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3E" w:rsidRDefault="00E7633E" w:rsidP="00E763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7633E" w:rsidRDefault="00B1159C" w:rsidP="00E7633E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83.75pt;z-index:251657216" filled="f" strokecolor="white">
            <v:textbox style="mso-next-textbox:#_x0000_s1027" inset="1pt,1pt,1pt,1pt">
              <w:txbxContent>
                <w:p w:rsidR="00E7633E" w:rsidRPr="00356330" w:rsidRDefault="00E7633E" w:rsidP="00E76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E7633E" w:rsidRDefault="00E7633E" w:rsidP="00E76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E7633E" w:rsidRDefault="00E7633E" w:rsidP="00E76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E7633E" w:rsidRDefault="00E7633E" w:rsidP="00E76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E7633E" w:rsidRPr="001E1502" w:rsidRDefault="00E7633E" w:rsidP="00E763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E7633E" w:rsidRDefault="00E7633E" w:rsidP="00E76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E7633E" w:rsidRPr="00DB5919" w:rsidRDefault="00E7633E" w:rsidP="00E76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E7633E" w:rsidRDefault="00E7633E" w:rsidP="00E7633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E7633E" w:rsidRPr="001060C7" w:rsidRDefault="00E7633E" w:rsidP="00E7633E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E7633E" w:rsidRPr="001060C7" w:rsidRDefault="00E7633E" w:rsidP="00E7633E">
                  <w:pPr>
                    <w:rPr>
                      <w:sz w:val="22"/>
                    </w:rPr>
                  </w:pPr>
                </w:p>
                <w:p w:rsidR="00E7633E" w:rsidRDefault="00E7633E" w:rsidP="00E7633E">
                  <w:pPr>
                    <w:pStyle w:val="a4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E7633E" w:rsidRDefault="00E7633E" w:rsidP="00E7633E">
                  <w:pPr>
                    <w:jc w:val="center"/>
                    <w:rPr>
                      <w:sz w:val="20"/>
                    </w:rPr>
                  </w:pPr>
                </w:p>
                <w:p w:rsidR="00E7633E" w:rsidRDefault="00E7633E" w:rsidP="00E7633E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83.75pt;z-index:251656192" filled="f" strokecolor="white">
            <v:textbox style="mso-next-textbox:#_x0000_s1026" inset="1pt,1pt,1pt,1pt">
              <w:txbxContent>
                <w:p w:rsidR="00E7633E" w:rsidRPr="00356330" w:rsidRDefault="00E7633E" w:rsidP="00E7633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E7633E" w:rsidRPr="00356330" w:rsidRDefault="00E7633E" w:rsidP="00E7633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E7633E" w:rsidRPr="00356330" w:rsidRDefault="00E7633E" w:rsidP="00E7633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E7633E" w:rsidRPr="00356330" w:rsidRDefault="00E7633E" w:rsidP="00E7633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E7633E" w:rsidRPr="005D06DA" w:rsidRDefault="00E7633E" w:rsidP="00E7633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E7633E" w:rsidRDefault="00E7633E" w:rsidP="00E7633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E7633E" w:rsidRPr="001060C7" w:rsidRDefault="00E7633E" w:rsidP="00E7633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E7633E" w:rsidRPr="001060C7" w:rsidRDefault="00E7633E" w:rsidP="00E7633E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E7633E" w:rsidRPr="005D06DA" w:rsidRDefault="00E7633E" w:rsidP="00E7633E">
                  <w:pPr>
                    <w:pStyle w:val="a4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E7633E" w:rsidRPr="005D06DA" w:rsidRDefault="00E7633E" w:rsidP="00E7633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CA6F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33E" w:rsidRDefault="00E7633E" w:rsidP="00E7633E">
      <w:pPr>
        <w:ind w:firstLine="709"/>
      </w:pPr>
    </w:p>
    <w:p w:rsidR="00E7633E" w:rsidRDefault="00E7633E" w:rsidP="00E7633E">
      <w:pPr>
        <w:ind w:firstLine="709"/>
      </w:pPr>
    </w:p>
    <w:p w:rsidR="00E7633E" w:rsidRDefault="00E7633E" w:rsidP="00E7633E">
      <w:pPr>
        <w:ind w:firstLine="709"/>
      </w:pPr>
    </w:p>
    <w:p w:rsidR="00E7633E" w:rsidRDefault="00E7633E" w:rsidP="00E7633E">
      <w:pPr>
        <w:ind w:firstLine="709"/>
      </w:pPr>
    </w:p>
    <w:p w:rsidR="00E7633E" w:rsidRDefault="00E7633E" w:rsidP="00E7633E">
      <w:pPr>
        <w:rPr>
          <w:sz w:val="20"/>
          <w:szCs w:val="20"/>
          <w:lang w:val="tt-RU"/>
        </w:rPr>
      </w:pPr>
    </w:p>
    <w:p w:rsidR="00E7633E" w:rsidRPr="0088100D" w:rsidRDefault="00E7633E" w:rsidP="00E7633E">
      <w:pPr>
        <w:rPr>
          <w:sz w:val="20"/>
          <w:szCs w:val="20"/>
          <w:lang w:val="tt-RU"/>
        </w:rPr>
      </w:pPr>
    </w:p>
    <w:p w:rsidR="00E7633E" w:rsidRPr="008C532F" w:rsidRDefault="00B1159C" w:rsidP="00E7633E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E7633E" w:rsidRDefault="00E7633E" w:rsidP="00E7633E"/>
    <w:p w:rsidR="00E7633E" w:rsidRDefault="00E7633E" w:rsidP="00E7633E">
      <w:pPr>
        <w:rPr>
          <w:b/>
          <w:sz w:val="28"/>
          <w:szCs w:val="28"/>
          <w:lang w:val="tt-RU"/>
        </w:rPr>
      </w:pPr>
      <w:r>
        <w:t xml:space="preserve">                         </w:t>
      </w:r>
      <w:proofErr w:type="gramStart"/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РЕШЕНИЕ</w:t>
      </w:r>
      <w:r>
        <w:rPr>
          <w:b/>
          <w:sz w:val="28"/>
          <w:szCs w:val="28"/>
          <w:lang w:val="tt-RU"/>
        </w:rPr>
        <w:t xml:space="preserve">  </w:t>
      </w:r>
      <w:proofErr w:type="gramEnd"/>
    </w:p>
    <w:p w:rsidR="00E7633E" w:rsidRDefault="00E7633E" w:rsidP="00E7633E">
      <w:pPr>
        <w:rPr>
          <w:b/>
          <w:sz w:val="28"/>
          <w:szCs w:val="28"/>
          <w:lang w:val="tt-RU"/>
        </w:rPr>
      </w:pPr>
    </w:p>
    <w:p w:rsidR="00E7633E" w:rsidRDefault="00E7633E" w:rsidP="00E7633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D455D5">
        <w:rPr>
          <w:sz w:val="28"/>
          <w:szCs w:val="28"/>
          <w:lang w:val="tt-RU"/>
        </w:rPr>
        <w:t>“</w:t>
      </w:r>
      <w:r w:rsidR="00183FD6">
        <w:rPr>
          <w:sz w:val="28"/>
          <w:szCs w:val="28"/>
          <w:lang w:val="tt-RU"/>
        </w:rPr>
        <w:t>01</w:t>
      </w:r>
      <w:r w:rsidR="00D455D5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</w:t>
      </w:r>
      <w:r w:rsidR="00183FD6">
        <w:rPr>
          <w:sz w:val="28"/>
          <w:szCs w:val="28"/>
          <w:lang w:val="tt-RU"/>
        </w:rPr>
        <w:t xml:space="preserve">июнь </w:t>
      </w:r>
      <w:r>
        <w:rPr>
          <w:sz w:val="28"/>
          <w:szCs w:val="28"/>
          <w:lang w:val="tt-RU"/>
        </w:rPr>
        <w:t>201</w:t>
      </w:r>
      <w:r w:rsidR="000B3412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й.</w:t>
      </w:r>
      <w:r w:rsidR="00D455D5">
        <w:rPr>
          <w:b/>
          <w:sz w:val="28"/>
          <w:szCs w:val="28"/>
          <w:lang w:val="tt-RU"/>
        </w:rPr>
        <w:t xml:space="preserve">            </w:t>
      </w:r>
      <w:r>
        <w:rPr>
          <w:b/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№ </w:t>
      </w:r>
      <w:r w:rsidR="00CA6FD0">
        <w:rPr>
          <w:sz w:val="28"/>
          <w:szCs w:val="28"/>
          <w:lang w:val="tt-RU"/>
        </w:rPr>
        <w:t xml:space="preserve"> </w:t>
      </w:r>
      <w:r w:rsidR="00183FD6">
        <w:rPr>
          <w:sz w:val="28"/>
          <w:szCs w:val="28"/>
          <w:lang w:val="tt-RU"/>
        </w:rPr>
        <w:t>27-40-2</w:t>
      </w:r>
      <w:r w:rsidR="00D455D5">
        <w:rPr>
          <w:sz w:val="28"/>
          <w:szCs w:val="28"/>
          <w:lang w:val="tt-RU"/>
        </w:rPr>
        <w:t xml:space="preserve">         </w:t>
      </w:r>
      <w:r w:rsidR="00F61BD3">
        <w:rPr>
          <w:sz w:val="28"/>
          <w:szCs w:val="28"/>
          <w:lang w:val="tt-RU"/>
        </w:rPr>
        <w:t xml:space="preserve">  </w:t>
      </w:r>
      <w:r w:rsidR="00D455D5">
        <w:rPr>
          <w:sz w:val="28"/>
          <w:szCs w:val="28"/>
          <w:lang w:val="tt-RU"/>
        </w:rPr>
        <w:t xml:space="preserve">   </w:t>
      </w:r>
      <w:r w:rsidR="00183FD6">
        <w:rPr>
          <w:sz w:val="28"/>
          <w:szCs w:val="28"/>
          <w:lang w:val="tt-RU"/>
        </w:rPr>
        <w:t xml:space="preserve">       </w:t>
      </w:r>
      <w:r w:rsidR="00D455D5">
        <w:rPr>
          <w:sz w:val="28"/>
          <w:szCs w:val="28"/>
          <w:lang w:val="tt-RU"/>
        </w:rPr>
        <w:t>“</w:t>
      </w:r>
      <w:r w:rsidR="00183FD6">
        <w:rPr>
          <w:sz w:val="28"/>
          <w:szCs w:val="28"/>
          <w:lang w:val="tt-RU"/>
        </w:rPr>
        <w:t>01</w:t>
      </w:r>
      <w:r w:rsidR="00D455D5">
        <w:rPr>
          <w:sz w:val="28"/>
          <w:szCs w:val="28"/>
          <w:lang w:val="tt-RU"/>
        </w:rPr>
        <w:t>”</w:t>
      </w:r>
      <w:r w:rsidR="00183FD6">
        <w:rPr>
          <w:sz w:val="28"/>
          <w:szCs w:val="28"/>
          <w:lang w:val="tt-RU"/>
        </w:rPr>
        <w:t xml:space="preserve"> июня</w:t>
      </w:r>
      <w:r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val="tt-RU"/>
          </w:rPr>
          <w:t>201</w:t>
        </w:r>
        <w:r w:rsidR="000B3412">
          <w:rPr>
            <w:sz w:val="28"/>
            <w:szCs w:val="28"/>
            <w:lang w:val="tt-RU"/>
          </w:rPr>
          <w:t>8</w:t>
        </w:r>
        <w:r>
          <w:rPr>
            <w:sz w:val="28"/>
            <w:szCs w:val="28"/>
            <w:lang w:val="tt-RU"/>
          </w:rPr>
          <w:t xml:space="preserve"> г</w:t>
        </w:r>
      </w:smartTag>
      <w:r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 </w:t>
      </w:r>
    </w:p>
    <w:p w:rsidR="00E7633E" w:rsidRDefault="00E7633E" w:rsidP="00E7633E">
      <w:pPr>
        <w:rPr>
          <w:b/>
          <w:sz w:val="28"/>
          <w:szCs w:val="28"/>
          <w:lang w:val="tt-RU"/>
        </w:rPr>
      </w:pPr>
    </w:p>
    <w:p w:rsidR="00E7633E" w:rsidRDefault="00E7633E" w:rsidP="00E7633E">
      <w:pPr>
        <w:rPr>
          <w:bCs/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Pr="00D96686">
        <w:rPr>
          <w:rFonts w:ascii="Arial New Bash" w:hAnsi="Arial New Bash"/>
          <w:sz w:val="28"/>
          <w:szCs w:val="28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E7633E" w:rsidRDefault="00E7633E" w:rsidP="00E7633E">
      <w:pPr>
        <w:rPr>
          <w:b/>
          <w:sz w:val="28"/>
          <w:szCs w:val="28"/>
          <w:lang w:val="tt-RU"/>
        </w:rPr>
      </w:pPr>
    </w:p>
    <w:p w:rsidR="00E7633E" w:rsidRPr="000B3412" w:rsidRDefault="00E7633E" w:rsidP="000B34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tt-RU"/>
        </w:rPr>
      </w:pPr>
      <w:r w:rsidRPr="000B3412">
        <w:rPr>
          <w:b/>
          <w:sz w:val="28"/>
          <w:szCs w:val="28"/>
          <w:lang w:val="tt-RU"/>
        </w:rPr>
        <w:t xml:space="preserve">О порядке выпаса и прогона сельскохозяйственных животных </w:t>
      </w:r>
    </w:p>
    <w:p w:rsidR="000B3412" w:rsidRPr="000B3412" w:rsidRDefault="00E7633E" w:rsidP="000B34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tt-RU"/>
        </w:rPr>
      </w:pPr>
      <w:r w:rsidRPr="000B3412">
        <w:rPr>
          <w:b/>
          <w:sz w:val="28"/>
          <w:szCs w:val="28"/>
          <w:lang w:val="tt-RU"/>
        </w:rPr>
        <w:t xml:space="preserve">на территории сельского поселения Верхнекигинский сельсовет </w:t>
      </w:r>
    </w:p>
    <w:p w:rsidR="00E7633E" w:rsidRPr="000B3412" w:rsidRDefault="00E7633E" w:rsidP="000B34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tt-RU"/>
        </w:rPr>
      </w:pPr>
      <w:r w:rsidRPr="000B3412">
        <w:rPr>
          <w:b/>
          <w:sz w:val="28"/>
          <w:szCs w:val="28"/>
          <w:lang w:val="tt-RU"/>
        </w:rPr>
        <w:t>муниципального района Кигинский район Республики Башкортостан</w:t>
      </w:r>
    </w:p>
    <w:p w:rsidR="00E7633E" w:rsidRDefault="00E7633E" w:rsidP="00E763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7633E" w:rsidRPr="00E7633E" w:rsidRDefault="00E7633E" w:rsidP="00F61BD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E7633E">
        <w:rPr>
          <w:sz w:val="28"/>
          <w:szCs w:val="28"/>
        </w:rPr>
        <w:t xml:space="preserve">В соответствии с Законом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Башкортостан», 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E7633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E7633E">
        <w:rPr>
          <w:sz w:val="28"/>
          <w:szCs w:val="28"/>
        </w:rPr>
        <w:t xml:space="preserve"> район Республики Башкортостан</w:t>
      </w:r>
      <w:proofErr w:type="gramEnd"/>
    </w:p>
    <w:p w:rsidR="00E7633E" w:rsidRPr="000B3412" w:rsidRDefault="000B3412" w:rsidP="000B341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proofErr w:type="gramStart"/>
      <w:r w:rsidRPr="000B3412">
        <w:rPr>
          <w:b/>
          <w:sz w:val="28"/>
          <w:szCs w:val="28"/>
        </w:rPr>
        <w:t>р</w:t>
      </w:r>
      <w:proofErr w:type="spellEnd"/>
      <w:proofErr w:type="gramEnd"/>
      <w:r w:rsidRPr="000B3412">
        <w:rPr>
          <w:b/>
          <w:sz w:val="28"/>
          <w:szCs w:val="28"/>
        </w:rPr>
        <w:t xml:space="preserve"> е </w:t>
      </w:r>
      <w:proofErr w:type="spellStart"/>
      <w:r w:rsidRPr="000B3412">
        <w:rPr>
          <w:b/>
          <w:sz w:val="28"/>
          <w:szCs w:val="28"/>
        </w:rPr>
        <w:t>ш</w:t>
      </w:r>
      <w:proofErr w:type="spellEnd"/>
      <w:r w:rsidRPr="000B3412">
        <w:rPr>
          <w:b/>
          <w:sz w:val="28"/>
          <w:szCs w:val="28"/>
        </w:rPr>
        <w:t xml:space="preserve"> и л</w:t>
      </w:r>
      <w:r w:rsidR="00E7633E" w:rsidRPr="000B3412">
        <w:rPr>
          <w:b/>
          <w:sz w:val="28"/>
          <w:szCs w:val="28"/>
        </w:rPr>
        <w:t>:</w:t>
      </w: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33E">
        <w:rPr>
          <w:sz w:val="28"/>
          <w:szCs w:val="28"/>
        </w:rPr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E7633E">
        <w:rPr>
          <w:sz w:val="28"/>
          <w:szCs w:val="28"/>
        </w:rPr>
        <w:t xml:space="preserve"> 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E7633E">
        <w:rPr>
          <w:sz w:val="28"/>
          <w:szCs w:val="28"/>
        </w:rPr>
        <w:t xml:space="preserve"> район Республики Башкортостан (Приложение №1).</w:t>
      </w:r>
    </w:p>
    <w:p w:rsidR="00E7633E" w:rsidRPr="00E7633E" w:rsidRDefault="009B7B6B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E7633E" w:rsidRPr="00E7633E">
        <w:rPr>
          <w:sz w:val="28"/>
          <w:szCs w:val="28"/>
        </w:rPr>
        <w:t>. Обнародовать данное решение путем размещения на официальном сайте администрации СП и на  информационном  стенде в здании администрации .</w:t>
      </w:r>
    </w:p>
    <w:p w:rsidR="00E7633E" w:rsidRDefault="009B7B6B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E7633E" w:rsidRPr="00E7633E">
        <w:rPr>
          <w:sz w:val="28"/>
          <w:szCs w:val="28"/>
        </w:rPr>
        <w:t xml:space="preserve">. </w:t>
      </w:r>
      <w:proofErr w:type="gramStart"/>
      <w:r w:rsidR="00E7633E" w:rsidRPr="00E7633E">
        <w:rPr>
          <w:sz w:val="28"/>
          <w:szCs w:val="28"/>
        </w:rPr>
        <w:t>Контроль за</w:t>
      </w:r>
      <w:proofErr w:type="gramEnd"/>
      <w:r w:rsidR="00E7633E" w:rsidRPr="00E7633E">
        <w:rPr>
          <w:sz w:val="28"/>
          <w:szCs w:val="28"/>
        </w:rPr>
        <w:t xml:space="preserve"> исполнением данного решения оставляю за собой.</w:t>
      </w:r>
    </w:p>
    <w:p w:rsidR="00E7633E" w:rsidRDefault="00E7633E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33E" w:rsidRDefault="00E7633E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33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Шамиев</w:t>
      </w:r>
      <w:proofErr w:type="spellEnd"/>
      <w:r>
        <w:rPr>
          <w:sz w:val="28"/>
          <w:szCs w:val="28"/>
        </w:rPr>
        <w:t xml:space="preserve"> Н.А.</w:t>
      </w:r>
    </w:p>
    <w:p w:rsidR="00E7633E" w:rsidRDefault="00E7633E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B7B6B" w:rsidRDefault="009B7B6B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B7B6B" w:rsidRDefault="009B7B6B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B7B6B" w:rsidRDefault="009B7B6B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33E" w:rsidRDefault="00E7633E" w:rsidP="00E76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E7633E">
        <w:rPr>
          <w:sz w:val="22"/>
          <w:szCs w:val="22"/>
        </w:rPr>
        <w:t>Приложение к решению Совета</w:t>
      </w: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7633E">
        <w:rPr>
          <w:sz w:val="22"/>
          <w:szCs w:val="22"/>
        </w:rPr>
        <w:t>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 xml:space="preserve">    </w:t>
      </w:r>
      <w:r w:rsidR="000B341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E7633E">
        <w:rPr>
          <w:sz w:val="22"/>
          <w:szCs w:val="22"/>
        </w:rPr>
        <w:t xml:space="preserve"> СП </w:t>
      </w:r>
      <w:proofErr w:type="spellStart"/>
      <w:r w:rsidRPr="00E7633E">
        <w:rPr>
          <w:sz w:val="22"/>
          <w:szCs w:val="22"/>
        </w:rPr>
        <w:t>Верхнекигинский</w:t>
      </w:r>
      <w:proofErr w:type="spellEnd"/>
      <w:r w:rsidRPr="00E7633E">
        <w:rPr>
          <w:sz w:val="22"/>
          <w:szCs w:val="22"/>
        </w:rPr>
        <w:t xml:space="preserve"> сельсовет</w:t>
      </w: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7633E">
        <w:rPr>
          <w:sz w:val="22"/>
          <w:szCs w:val="22"/>
        </w:rPr>
        <w:t>                                                    </w:t>
      </w:r>
      <w:r>
        <w:rPr>
          <w:sz w:val="22"/>
          <w:szCs w:val="22"/>
        </w:rPr>
        <w:t xml:space="preserve">     </w:t>
      </w:r>
      <w:r w:rsidR="000B3412">
        <w:rPr>
          <w:sz w:val="22"/>
          <w:szCs w:val="22"/>
        </w:rPr>
        <w:t xml:space="preserve">                        </w:t>
      </w:r>
      <w:r w:rsidR="00F61BD3">
        <w:rPr>
          <w:sz w:val="22"/>
          <w:szCs w:val="22"/>
        </w:rPr>
        <w:t xml:space="preserve">             </w:t>
      </w:r>
      <w:r w:rsidR="000B3412">
        <w:rPr>
          <w:sz w:val="22"/>
          <w:szCs w:val="22"/>
        </w:rPr>
        <w:t xml:space="preserve"> </w:t>
      </w:r>
      <w:r w:rsidR="004E372B">
        <w:rPr>
          <w:sz w:val="22"/>
          <w:szCs w:val="22"/>
        </w:rPr>
        <w:t xml:space="preserve">     </w:t>
      </w:r>
      <w:r w:rsidR="000B3412">
        <w:rPr>
          <w:sz w:val="22"/>
          <w:szCs w:val="22"/>
        </w:rPr>
        <w:t xml:space="preserve">  </w:t>
      </w:r>
      <w:r w:rsidRPr="00E7633E">
        <w:rPr>
          <w:sz w:val="22"/>
          <w:szCs w:val="22"/>
        </w:rPr>
        <w:t>№</w:t>
      </w:r>
      <w:r w:rsidR="00F61BD3">
        <w:rPr>
          <w:sz w:val="22"/>
          <w:szCs w:val="22"/>
        </w:rPr>
        <w:t>____</w:t>
      </w:r>
      <w:r w:rsidRPr="00E7633E">
        <w:rPr>
          <w:sz w:val="22"/>
          <w:szCs w:val="22"/>
        </w:rPr>
        <w:t xml:space="preserve"> от </w:t>
      </w:r>
      <w:r w:rsidR="00F61BD3">
        <w:rPr>
          <w:sz w:val="22"/>
          <w:szCs w:val="22"/>
        </w:rPr>
        <w:t>____</w:t>
      </w:r>
      <w:r w:rsidRPr="00E7633E">
        <w:rPr>
          <w:sz w:val="22"/>
          <w:szCs w:val="22"/>
        </w:rPr>
        <w:t>.</w:t>
      </w:r>
      <w:r w:rsidR="00F61BD3">
        <w:rPr>
          <w:sz w:val="22"/>
          <w:szCs w:val="22"/>
        </w:rPr>
        <w:t>______</w:t>
      </w:r>
      <w:r w:rsidR="004E372B">
        <w:rPr>
          <w:sz w:val="22"/>
          <w:szCs w:val="22"/>
        </w:rPr>
        <w:t>____</w:t>
      </w:r>
      <w:r w:rsidRPr="00E7633E">
        <w:rPr>
          <w:sz w:val="22"/>
          <w:szCs w:val="22"/>
        </w:rPr>
        <w:t>201</w:t>
      </w:r>
      <w:r w:rsidR="00F61BD3">
        <w:rPr>
          <w:sz w:val="22"/>
          <w:szCs w:val="22"/>
        </w:rPr>
        <w:t>8</w:t>
      </w: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7633E" w:rsidRPr="00E7633E" w:rsidRDefault="00E7633E" w:rsidP="00E7633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33E">
        <w:rPr>
          <w:b/>
          <w:bCs/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  </w:t>
      </w:r>
      <w:proofErr w:type="spellStart"/>
      <w:r>
        <w:rPr>
          <w:b/>
          <w:bCs/>
          <w:sz w:val="28"/>
          <w:szCs w:val="28"/>
        </w:rPr>
        <w:t>Верхнекигинский</w:t>
      </w:r>
      <w:proofErr w:type="spellEnd"/>
      <w:r w:rsidRPr="00E7633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Кигинский</w:t>
      </w:r>
      <w:proofErr w:type="spellEnd"/>
      <w:r w:rsidRPr="00E7633E">
        <w:rPr>
          <w:b/>
          <w:bCs/>
          <w:sz w:val="28"/>
          <w:szCs w:val="28"/>
        </w:rPr>
        <w:t xml:space="preserve"> район Республики Башкортостан</w:t>
      </w:r>
    </w:p>
    <w:p w:rsidR="00E7633E" w:rsidRPr="004E372B" w:rsidRDefault="00E7633E" w:rsidP="00E7633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1. Общие положения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1.1. В настоящем Порядке используются следующие термины и понятия: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2) владелец сельскохозяйственных животных –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4) прогон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5) пункт временного содержания животных (далее по тексту – ПВС) –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Предприятия, учреждения, организации и граждане – владельцы животных обязаны обеспечивать их кормами и водой, безопасными для здоровья животных </w:t>
      </w:r>
      <w:r w:rsidRPr="00E7633E">
        <w:rPr>
          <w:sz w:val="28"/>
          <w:szCs w:val="28"/>
        </w:rPr>
        <w:lastRenderedPageBreak/>
        <w:t>и окружающей среды, соответствующими ветеринарно-санитарным требованиям и нормам.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</w:t>
      </w:r>
      <w:proofErr w:type="spellStart"/>
      <w:r w:rsidR="000B3412">
        <w:rPr>
          <w:sz w:val="28"/>
          <w:szCs w:val="28"/>
        </w:rPr>
        <w:t>Кигинская</w:t>
      </w:r>
      <w:proofErr w:type="spellEnd"/>
      <w:r w:rsidRPr="00E7633E">
        <w:rPr>
          <w:sz w:val="28"/>
          <w:szCs w:val="28"/>
        </w:rPr>
        <w:t xml:space="preserve"> районная ветеринарная станция Респу</w:t>
      </w:r>
      <w:r w:rsidR="000B3412">
        <w:rPr>
          <w:sz w:val="28"/>
          <w:szCs w:val="28"/>
        </w:rPr>
        <w:t xml:space="preserve">блики Башкортостан (далее – ГУ </w:t>
      </w:r>
      <w:proofErr w:type="spellStart"/>
      <w:r w:rsidR="000B3412">
        <w:rPr>
          <w:sz w:val="28"/>
          <w:szCs w:val="28"/>
        </w:rPr>
        <w:t>Кигинская</w:t>
      </w:r>
      <w:proofErr w:type="spellEnd"/>
      <w:r w:rsidRPr="00E7633E">
        <w:rPr>
          <w:sz w:val="28"/>
          <w:szCs w:val="28"/>
        </w:rPr>
        <w:t xml:space="preserve"> районная ветстанция РБ).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2. Порядок выпаса и прогона сельскохозяйственных животных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F61BD3" w:rsidRPr="00F61BD3" w:rsidRDefault="00F61BD3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61BD3">
        <w:rPr>
          <w:spacing w:val="2"/>
          <w:sz w:val="28"/>
          <w:szCs w:val="28"/>
          <w:shd w:val="clear" w:color="auto" w:fill="FFFFFF"/>
        </w:rPr>
        <w:t>При определении маршрута прогона сельскохозяйственных животных соответствующий орган местного самоуправления обращается к владельцам дорог с предложением об установлении соответствующих дорожных знаков.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2.4. Владельцы сельскохозяйственных животных </w:t>
      </w:r>
      <w:r w:rsidRPr="004E372B">
        <w:rPr>
          <w:bCs/>
          <w:sz w:val="28"/>
          <w:szCs w:val="28"/>
        </w:rPr>
        <w:t>обязаны</w:t>
      </w:r>
      <w:r w:rsidRPr="004E372B">
        <w:rPr>
          <w:sz w:val="28"/>
          <w:szCs w:val="28"/>
        </w:rPr>
        <w:t>: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-создать им условия содержания и кормления в соответствии с требованиями </w:t>
      </w:r>
      <w:proofErr w:type="spellStart"/>
      <w:r w:rsidRPr="00E7633E">
        <w:rPr>
          <w:sz w:val="28"/>
          <w:szCs w:val="28"/>
        </w:rPr>
        <w:t>зооветеринарии</w:t>
      </w:r>
      <w:proofErr w:type="spellEnd"/>
      <w:r w:rsidRPr="00E7633E">
        <w:rPr>
          <w:sz w:val="28"/>
          <w:szCs w:val="28"/>
        </w:rPr>
        <w:t>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-зарегистрировать приобретенных сельскохозяйственных животных в течени</w:t>
      </w:r>
      <w:proofErr w:type="gramStart"/>
      <w:r w:rsidRPr="00E7633E">
        <w:rPr>
          <w:sz w:val="28"/>
          <w:szCs w:val="28"/>
        </w:rPr>
        <w:t>и</w:t>
      </w:r>
      <w:proofErr w:type="gramEnd"/>
      <w:r w:rsidRPr="00E7633E">
        <w:rPr>
          <w:sz w:val="28"/>
          <w:szCs w:val="28"/>
        </w:rPr>
        <w:t xml:space="preserve"> 1 месяца, приплода сельскохозяйственных животных в течении 2-х месяцев после рождения в администрации сельского поселения. </w:t>
      </w:r>
      <w:proofErr w:type="gramStart"/>
      <w:r w:rsidRPr="00E7633E">
        <w:rPr>
          <w:sz w:val="28"/>
          <w:szCs w:val="28"/>
        </w:rPr>
        <w:t>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  <w:proofErr w:type="gramEnd"/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lastRenderedPageBreak/>
        <w:t>–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для организованного выпаса передать сельскохозяйственных животных пастуху стада;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в случае</w:t>
      </w:r>
      <w:proofErr w:type="gramStart"/>
      <w:r w:rsidRPr="00E7633E">
        <w:rPr>
          <w:sz w:val="28"/>
          <w:szCs w:val="28"/>
        </w:rPr>
        <w:t>,</w:t>
      </w:r>
      <w:proofErr w:type="gramEnd"/>
      <w:r w:rsidRPr="00E7633E">
        <w:rPr>
          <w:sz w:val="28"/>
          <w:szCs w:val="28"/>
        </w:rPr>
        <w:t xml:space="preserve"> если сельскохозяйственные животные не сданы пастуху – организовать индивидуальный выпас или содержать на привязи;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– заключить договоры на организованный выпас скота с пастухом либо организовать </w:t>
      </w:r>
      <w:proofErr w:type="gramStart"/>
      <w:r w:rsidRPr="00E7633E">
        <w:rPr>
          <w:sz w:val="28"/>
          <w:szCs w:val="28"/>
        </w:rPr>
        <w:t>поочередной</w:t>
      </w:r>
      <w:proofErr w:type="gramEnd"/>
      <w:r w:rsidRPr="00E7633E">
        <w:rPr>
          <w:sz w:val="28"/>
          <w:szCs w:val="28"/>
        </w:rPr>
        <w:t xml:space="preserve"> выпас;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–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E372B" w:rsidRDefault="00E7633E" w:rsidP="004E372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E372B">
        <w:rPr>
          <w:bCs/>
          <w:sz w:val="28"/>
          <w:szCs w:val="28"/>
        </w:rPr>
        <w:t xml:space="preserve">3. Правила содержания и пастьбы </w:t>
      </w:r>
      <w:proofErr w:type="gramStart"/>
      <w:r w:rsidRPr="004E372B">
        <w:rPr>
          <w:bCs/>
          <w:sz w:val="28"/>
          <w:szCs w:val="28"/>
        </w:rPr>
        <w:t>сельскохозяйственных</w:t>
      </w:r>
      <w:proofErr w:type="gramEnd"/>
      <w:r w:rsidRPr="004E372B">
        <w:rPr>
          <w:bCs/>
          <w:sz w:val="28"/>
          <w:szCs w:val="28"/>
        </w:rPr>
        <w:t xml:space="preserve"> </w:t>
      </w:r>
    </w:p>
    <w:p w:rsidR="00E7633E" w:rsidRDefault="00E7633E" w:rsidP="004E372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E372B">
        <w:rPr>
          <w:bCs/>
          <w:sz w:val="28"/>
          <w:szCs w:val="28"/>
        </w:rPr>
        <w:t>животных в летне-пастбищный период</w:t>
      </w:r>
    </w:p>
    <w:p w:rsidR="004E372B" w:rsidRPr="004E372B" w:rsidRDefault="004E372B" w:rsidP="004E37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3.1. Пастьбу осуществляют лица (пастух), </w:t>
      </w:r>
      <w:proofErr w:type="gramStart"/>
      <w:r w:rsidRPr="00E7633E">
        <w:rPr>
          <w:sz w:val="28"/>
          <w:szCs w:val="28"/>
        </w:rPr>
        <w:t>заключившее</w:t>
      </w:r>
      <w:proofErr w:type="gramEnd"/>
      <w:r w:rsidRPr="00E7633E">
        <w:rPr>
          <w:sz w:val="28"/>
          <w:szCs w:val="28"/>
        </w:rPr>
        <w:t xml:space="preserve">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lastRenderedPageBreak/>
        <w:t xml:space="preserve">3.2. </w:t>
      </w:r>
      <w:proofErr w:type="gramStart"/>
      <w:r w:rsidRPr="00E7633E">
        <w:rPr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E7633E">
        <w:rPr>
          <w:sz w:val="28"/>
          <w:szCs w:val="28"/>
        </w:rPr>
        <w:t xml:space="preserve"> их выпас без нанесения ущерба природе, имуществу физических и  юридических лиц.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3.3. Договор на пастьбу животных между владельцами и пастухом заключается на добровольных началах.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3.4.Глава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3.5. Сельскохозяйственные животные должны постоянно </w:t>
      </w:r>
      <w:proofErr w:type="gramStart"/>
      <w:r w:rsidRPr="00E7633E">
        <w:rPr>
          <w:sz w:val="28"/>
          <w:szCs w:val="28"/>
        </w:rPr>
        <w:t>находится</w:t>
      </w:r>
      <w:proofErr w:type="gramEnd"/>
      <w:r w:rsidRPr="00E7633E">
        <w:rPr>
          <w:sz w:val="28"/>
          <w:szCs w:val="28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4.Порядок изоляции безнадзорных сельскохозяйственных животных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4.1.Сельскохозяйственные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будут признаны безнадзорными животными и  могут быть изолированы собственниками или пользователями этих земельных участков (уполномоченными ими   лицами) в отгороженном участке или в животноводческих помещения</w:t>
      </w:r>
      <w:proofErr w:type="gramStart"/>
      <w:r w:rsidRPr="00E7633E">
        <w:rPr>
          <w:sz w:val="28"/>
          <w:szCs w:val="28"/>
        </w:rPr>
        <w:t>х-</w:t>
      </w:r>
      <w:proofErr w:type="gramEnd"/>
      <w:r w:rsidRPr="00E7633E">
        <w:rPr>
          <w:sz w:val="28"/>
          <w:szCs w:val="28"/>
        </w:rPr>
        <w:t xml:space="preserve">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4.2.Право на изоляцию сельскохозяйственных животных имеют лица </w:t>
      </w:r>
      <w:r w:rsidRPr="00E7633E">
        <w:rPr>
          <w:b/>
          <w:bCs/>
          <w:sz w:val="28"/>
          <w:szCs w:val="28"/>
        </w:rPr>
        <w:t>(</w:t>
      </w:r>
      <w:r w:rsidRPr="00E7633E">
        <w:rPr>
          <w:sz w:val="28"/>
          <w:szCs w:val="28"/>
        </w:rPr>
        <w:t>работники</w:t>
      </w:r>
      <w:r w:rsidRPr="00E7633E">
        <w:rPr>
          <w:b/>
          <w:bCs/>
          <w:sz w:val="28"/>
          <w:szCs w:val="28"/>
        </w:rPr>
        <w:t>)</w:t>
      </w:r>
      <w:r w:rsidRPr="00E7633E">
        <w:rPr>
          <w:sz w:val="28"/>
          <w:szCs w:val="28"/>
        </w:rPr>
        <w:t> назначенные собственником или пользователем земельного участка по согласованию с главой администрации сельского поселения. Запрещается жестокое обращение с животными при перегоне и содержании в ПВС.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4.3.Лицо (работник) изолировавший животных в ПВС обязан</w:t>
      </w:r>
      <w:r w:rsidRPr="00E7633E">
        <w:rPr>
          <w:b/>
          <w:bCs/>
          <w:sz w:val="28"/>
          <w:szCs w:val="28"/>
        </w:rPr>
        <w:t> </w:t>
      </w:r>
      <w:r w:rsidRPr="00E7633E">
        <w:rPr>
          <w:sz w:val="28"/>
          <w:szCs w:val="28"/>
        </w:rPr>
        <w:t>составить акт,  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  сельскохозяйственных животных в ПВС в соответствии с законодательством.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4.5. В случаи задержания  сельскохозяйственных животных в ПВС более 12 часов, работодатель обязан организовать кормление, поение и охрану животных. В ПВС животные могут содержаться  в течени</w:t>
      </w:r>
      <w:proofErr w:type="gramStart"/>
      <w:r w:rsidRPr="00E7633E">
        <w:rPr>
          <w:sz w:val="28"/>
          <w:szCs w:val="28"/>
        </w:rPr>
        <w:t>и</w:t>
      </w:r>
      <w:proofErr w:type="gramEnd"/>
      <w:r w:rsidRPr="00E7633E">
        <w:rPr>
          <w:sz w:val="28"/>
          <w:szCs w:val="28"/>
        </w:rPr>
        <w:t xml:space="preserve"> трех суток.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lastRenderedPageBreak/>
        <w:t>4.6. Для возврата задержанного животного владелец обязан предъявить следующие документы: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справку, подтверждающий  право собственности на животное;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документ, удостоверяющий личность владельца.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4.7. В целях учета поступления и выдачи животных, 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4.8.После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  об обнаруженных животных в полицию или Администрацию сельского поселения.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4.9.В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5. Мечение сельскохозяйственных животных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5.1. 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E7633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E7633E">
        <w:rPr>
          <w:sz w:val="28"/>
          <w:szCs w:val="28"/>
        </w:rPr>
        <w:t xml:space="preserve"> район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5.2. Порядок мечения лошадей и крупного рогатого скота устанавливается администрацией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E7633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E7633E">
        <w:rPr>
          <w:sz w:val="28"/>
          <w:szCs w:val="28"/>
        </w:rPr>
        <w:t xml:space="preserve"> район.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6. Порядок утилизации трупов животных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6.1. Павшие животные подлежат захоронению или утилизации в местах (скотомогильниках) и порядке установленных администрацией сельского поселения.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6.3.Сбор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главой сельского поселения.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lastRenderedPageBreak/>
        <w:t>6.4.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7. Ответственность за нарушение настоящего Порядка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7.1.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«Кодексом Республики Башкортостан об административных правонарушениях» от 23.06.2011 № 413-з.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Республики Башкортостан.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 xml:space="preserve">8. </w:t>
      </w:r>
      <w:proofErr w:type="gramStart"/>
      <w:r w:rsidRPr="004E372B">
        <w:rPr>
          <w:bCs/>
          <w:sz w:val="28"/>
          <w:szCs w:val="28"/>
        </w:rPr>
        <w:t>Контроль за</w:t>
      </w:r>
      <w:proofErr w:type="gramEnd"/>
      <w:r w:rsidRPr="004E372B">
        <w:rPr>
          <w:bCs/>
          <w:sz w:val="28"/>
          <w:szCs w:val="28"/>
        </w:rPr>
        <w:t xml:space="preserve"> соблюдением настоящих Правил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8.1.Должностные лица администрации сельского поселения: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-осуществляют </w:t>
      </w:r>
      <w:proofErr w:type="gramStart"/>
      <w:r w:rsidRPr="00E7633E">
        <w:rPr>
          <w:sz w:val="28"/>
          <w:szCs w:val="28"/>
        </w:rPr>
        <w:t>контроль за</w:t>
      </w:r>
      <w:proofErr w:type="gramEnd"/>
      <w:r w:rsidRPr="00E7633E">
        <w:rPr>
          <w:sz w:val="28"/>
          <w:szCs w:val="28"/>
        </w:rPr>
        <w:t xml:space="preserve"> соблюдением «Порядка выпаса и прогона сельскохозяйственных животных»;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>-по заявлениям граждан проводят проверку соблюдения «Порядка выпаса и прогона сельскохозяйственных животных» на территории  сельского поселения  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E7633E" w:rsidRPr="004E372B" w:rsidRDefault="00E7633E" w:rsidP="000B34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E372B">
        <w:rPr>
          <w:bCs/>
          <w:sz w:val="28"/>
          <w:szCs w:val="28"/>
        </w:rPr>
        <w:t>9. Заключение</w:t>
      </w:r>
    </w:p>
    <w:p w:rsidR="00E7633E" w:rsidRPr="00E7633E" w:rsidRDefault="00E7633E" w:rsidP="000B34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633E">
        <w:rPr>
          <w:sz w:val="28"/>
          <w:szCs w:val="28"/>
        </w:rPr>
        <w:t xml:space="preserve">9.1. Настоящий муниципальный нормативный правовой акт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E7633E">
        <w:rPr>
          <w:sz w:val="28"/>
          <w:szCs w:val="28"/>
        </w:rPr>
        <w:t xml:space="preserve"> сельсовет вступает в силу с момента обнародования.</w:t>
      </w:r>
    </w:p>
    <w:p w:rsidR="00E7633E" w:rsidRPr="00E7633E" w:rsidRDefault="00E7633E" w:rsidP="000B3412">
      <w:pPr>
        <w:jc w:val="both"/>
        <w:rPr>
          <w:sz w:val="28"/>
          <w:szCs w:val="28"/>
        </w:rPr>
      </w:pPr>
    </w:p>
    <w:sectPr w:rsidR="00E7633E" w:rsidRPr="00E7633E" w:rsidSect="00E7633E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633E"/>
    <w:rsid w:val="000B3412"/>
    <w:rsid w:val="00183FD6"/>
    <w:rsid w:val="00456417"/>
    <w:rsid w:val="004E372B"/>
    <w:rsid w:val="00841478"/>
    <w:rsid w:val="009B7B6B"/>
    <w:rsid w:val="00B1159C"/>
    <w:rsid w:val="00CA6FD0"/>
    <w:rsid w:val="00CD0505"/>
    <w:rsid w:val="00D455D5"/>
    <w:rsid w:val="00E37F68"/>
    <w:rsid w:val="00E7633E"/>
    <w:rsid w:val="00F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59C"/>
    <w:rPr>
      <w:sz w:val="24"/>
      <w:szCs w:val="24"/>
    </w:rPr>
  </w:style>
  <w:style w:type="paragraph" w:styleId="1">
    <w:name w:val="heading 1"/>
    <w:basedOn w:val="a"/>
    <w:qFormat/>
    <w:rsid w:val="00E763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33E"/>
    <w:pPr>
      <w:spacing w:before="100" w:beforeAutospacing="1" w:after="100" w:afterAutospacing="1"/>
    </w:pPr>
  </w:style>
  <w:style w:type="paragraph" w:styleId="a4">
    <w:name w:val="footer"/>
    <w:basedOn w:val="a"/>
    <w:rsid w:val="00E7633E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8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4</cp:revision>
  <cp:lastPrinted>2018-06-22T11:10:00Z</cp:lastPrinted>
  <dcterms:created xsi:type="dcterms:W3CDTF">2018-05-25T10:27:00Z</dcterms:created>
  <dcterms:modified xsi:type="dcterms:W3CDTF">2018-06-22T11:11:00Z</dcterms:modified>
</cp:coreProperties>
</file>