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6" w:rsidRPr="00FF5FB4" w:rsidRDefault="00FF5FB4" w:rsidP="00807136">
      <w:pPr>
        <w:ind w:firstLine="709"/>
        <w:jc w:val="center"/>
        <w:rPr>
          <w:sz w:val="28"/>
          <w:szCs w:val="28"/>
        </w:rPr>
      </w:pPr>
      <w:r w:rsidRPr="00FF5FB4">
        <w:rPr>
          <w:sz w:val="28"/>
          <w:szCs w:val="28"/>
        </w:rPr>
        <w:t xml:space="preserve">Информация о деятельности АСП </w:t>
      </w:r>
      <w:proofErr w:type="spellStart"/>
      <w:r w:rsidRPr="00FF5FB4">
        <w:rPr>
          <w:sz w:val="28"/>
          <w:szCs w:val="28"/>
        </w:rPr>
        <w:t>Верхнекигинский</w:t>
      </w:r>
      <w:proofErr w:type="spellEnd"/>
      <w:r w:rsidRPr="00FF5FB4">
        <w:rPr>
          <w:sz w:val="28"/>
          <w:szCs w:val="28"/>
        </w:rPr>
        <w:t xml:space="preserve"> сельсовет</w:t>
      </w:r>
      <w:r w:rsidR="00FA1301" w:rsidRPr="00FF5FB4">
        <w:rPr>
          <w:sz w:val="28"/>
          <w:szCs w:val="28"/>
        </w:rPr>
        <w:t xml:space="preserve">   </w:t>
      </w:r>
      <w:r w:rsidRPr="00FF5FB4">
        <w:rPr>
          <w:sz w:val="28"/>
          <w:szCs w:val="28"/>
        </w:rPr>
        <w:t xml:space="preserve"> по профилактике правонарушений</w:t>
      </w:r>
      <w:r w:rsidR="00FA1301" w:rsidRPr="00FF5FB4">
        <w:rPr>
          <w:sz w:val="28"/>
          <w:szCs w:val="28"/>
        </w:rPr>
        <w:t xml:space="preserve">       </w:t>
      </w:r>
      <w:r w:rsidR="00807136" w:rsidRPr="00FF5FB4">
        <w:rPr>
          <w:sz w:val="28"/>
          <w:szCs w:val="28"/>
        </w:rPr>
        <w:t xml:space="preserve">                           </w:t>
      </w:r>
    </w:p>
    <w:p w:rsidR="004B016C" w:rsidRDefault="00807136" w:rsidP="00807136">
      <w:pPr>
        <w:ind w:firstLine="709"/>
      </w:pPr>
      <w:r>
        <w:t xml:space="preserve">                                                      </w:t>
      </w:r>
      <w:r w:rsidR="001778CB">
        <w:t xml:space="preserve"> </w:t>
      </w:r>
      <w:r w:rsidR="00FA1301">
        <w:t xml:space="preserve"> </w:t>
      </w:r>
    </w:p>
    <w:p w:rsidR="004B016C" w:rsidRDefault="004B016C" w:rsidP="004B016C">
      <w:pPr>
        <w:ind w:firstLine="709"/>
      </w:pPr>
    </w:p>
    <w:p w:rsidR="004B016C" w:rsidRDefault="004B016C" w:rsidP="004B016C">
      <w:pPr>
        <w:ind w:firstLine="709"/>
      </w:pPr>
    </w:p>
    <w:p w:rsidR="00FB2256" w:rsidRPr="00E94FE5" w:rsidRDefault="00FA1301" w:rsidP="00FB22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2256">
        <w:rPr>
          <w:sz w:val="28"/>
          <w:szCs w:val="28"/>
        </w:rPr>
        <w:t>Приоритетными задачами перед А</w:t>
      </w:r>
      <w:r w:rsidR="00FB2256" w:rsidRPr="00E94FE5">
        <w:rPr>
          <w:sz w:val="28"/>
          <w:szCs w:val="28"/>
        </w:rPr>
        <w:t>дминистрацией сельского поселен</w:t>
      </w:r>
      <w:r w:rsidR="00FB2256">
        <w:rPr>
          <w:sz w:val="28"/>
          <w:szCs w:val="28"/>
        </w:rPr>
        <w:t xml:space="preserve">ия Верхнекигинский сельсовет являются - </w:t>
      </w:r>
      <w:r w:rsidR="00FB2256" w:rsidRPr="00E94FE5">
        <w:rPr>
          <w:sz w:val="28"/>
          <w:szCs w:val="28"/>
        </w:rPr>
        <w:t xml:space="preserve"> профилактика правонарушений</w:t>
      </w:r>
      <w:r w:rsidR="00FB2256">
        <w:rPr>
          <w:sz w:val="28"/>
          <w:szCs w:val="28"/>
        </w:rPr>
        <w:t xml:space="preserve"> среди несовершеннолетних</w:t>
      </w:r>
      <w:r w:rsidR="00FB2256" w:rsidRPr="00E94FE5">
        <w:rPr>
          <w:sz w:val="28"/>
          <w:szCs w:val="28"/>
        </w:rPr>
        <w:t xml:space="preserve">, укрепление стабильности, создание условий для дальнейшего повышения качества жизни населения, повышение бдительности, уровня правовой осведомленности и правовой культуры граждан.  </w:t>
      </w:r>
    </w:p>
    <w:p w:rsidR="00F7445D" w:rsidRDefault="007036FC" w:rsidP="00F744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45D">
        <w:rPr>
          <w:sz w:val="28"/>
          <w:szCs w:val="28"/>
        </w:rPr>
        <w:t>При</w:t>
      </w:r>
      <w:r w:rsidR="00F7445D" w:rsidRPr="00E94FE5">
        <w:rPr>
          <w:sz w:val="28"/>
          <w:szCs w:val="28"/>
        </w:rPr>
        <w:t xml:space="preserve"> </w:t>
      </w:r>
      <w:r w:rsidR="00F7445D">
        <w:rPr>
          <w:sz w:val="28"/>
          <w:szCs w:val="28"/>
        </w:rPr>
        <w:t xml:space="preserve">Администрации </w:t>
      </w:r>
      <w:r w:rsidR="00F7445D" w:rsidRPr="00E94FE5">
        <w:rPr>
          <w:sz w:val="28"/>
          <w:szCs w:val="28"/>
        </w:rPr>
        <w:t xml:space="preserve">СП </w:t>
      </w:r>
      <w:r w:rsidR="00F7445D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ДНД «Щит» в составе из 12</w:t>
      </w:r>
      <w:r w:rsidR="00F7445D" w:rsidRPr="00E94FE5">
        <w:rPr>
          <w:sz w:val="28"/>
          <w:szCs w:val="28"/>
        </w:rPr>
        <w:t xml:space="preserve"> человек, командир дружины </w:t>
      </w:r>
      <w:proofErr w:type="spellStart"/>
      <w:r w:rsidR="00F7445D" w:rsidRPr="00E94FE5">
        <w:rPr>
          <w:sz w:val="28"/>
          <w:szCs w:val="28"/>
        </w:rPr>
        <w:t>Казыханов</w:t>
      </w:r>
      <w:proofErr w:type="spellEnd"/>
      <w:r w:rsidR="00F7445D" w:rsidRPr="00E94FE5">
        <w:rPr>
          <w:sz w:val="28"/>
          <w:szCs w:val="28"/>
        </w:rPr>
        <w:t xml:space="preserve"> Р</w:t>
      </w:r>
      <w:r w:rsidR="00F7445D">
        <w:rPr>
          <w:sz w:val="28"/>
          <w:szCs w:val="28"/>
        </w:rPr>
        <w:t xml:space="preserve">. специалист из отдела молодежи.  </w:t>
      </w:r>
    </w:p>
    <w:p w:rsidR="00F7445D" w:rsidRPr="006C3758" w:rsidRDefault="00F7445D" w:rsidP="00F744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3758">
        <w:rPr>
          <w:sz w:val="28"/>
          <w:szCs w:val="28"/>
        </w:rPr>
        <w:t xml:space="preserve"> местах проведения культурно</w:t>
      </w:r>
      <w:r>
        <w:rPr>
          <w:sz w:val="28"/>
          <w:szCs w:val="28"/>
        </w:rPr>
        <w:t>-</w:t>
      </w:r>
      <w:r w:rsidRPr="006C3758">
        <w:rPr>
          <w:sz w:val="28"/>
          <w:szCs w:val="28"/>
        </w:rPr>
        <w:t>массовых мероприятий, на центральной площади, а также в местах массового скопления людей членами ДНД «Щит» провод</w:t>
      </w:r>
      <w:r>
        <w:rPr>
          <w:sz w:val="28"/>
          <w:szCs w:val="28"/>
        </w:rPr>
        <w:t>ятся</w:t>
      </w:r>
      <w:r w:rsidRPr="006C3758">
        <w:rPr>
          <w:sz w:val="28"/>
          <w:szCs w:val="28"/>
        </w:rPr>
        <w:t xml:space="preserve"> профилактические рейды. При проведении дежурств ответственные члены ДНД «Щит» отмеча</w:t>
      </w:r>
      <w:r>
        <w:rPr>
          <w:sz w:val="28"/>
          <w:szCs w:val="28"/>
        </w:rPr>
        <w:t>ются</w:t>
      </w:r>
      <w:r w:rsidRPr="006C3758">
        <w:rPr>
          <w:sz w:val="28"/>
          <w:szCs w:val="28"/>
        </w:rPr>
        <w:t xml:space="preserve"> в дежурной части отдела полиции.</w:t>
      </w:r>
      <w:r>
        <w:rPr>
          <w:sz w:val="28"/>
          <w:szCs w:val="28"/>
        </w:rPr>
        <w:t xml:space="preserve"> </w:t>
      </w:r>
    </w:p>
    <w:p w:rsidR="00FB2256" w:rsidRPr="00E94FE5" w:rsidRDefault="00F7445D" w:rsidP="00FB2256">
      <w:pPr>
        <w:pStyle w:val="2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Также при А</w:t>
      </w:r>
      <w:r w:rsidR="00FB2256" w:rsidRPr="00E94FE5">
        <w:rPr>
          <w:sz w:val="28"/>
          <w:szCs w:val="28"/>
        </w:rPr>
        <w:t>дминистрации сельского поселения действуют следующие комиссии:</w:t>
      </w:r>
    </w:p>
    <w:p w:rsidR="00FB2256" w:rsidRPr="00E94FE5" w:rsidRDefault="00FB2256" w:rsidP="00FB2256">
      <w:pPr>
        <w:pStyle w:val="20"/>
        <w:spacing w:line="360" w:lineRule="auto"/>
        <w:rPr>
          <w:sz w:val="28"/>
          <w:szCs w:val="28"/>
        </w:rPr>
      </w:pPr>
      <w:r w:rsidRPr="00E94FE5">
        <w:rPr>
          <w:sz w:val="28"/>
          <w:szCs w:val="28"/>
        </w:rPr>
        <w:t>- комиссия общественной инспекции по де</w:t>
      </w:r>
      <w:r w:rsidR="007036FC">
        <w:rPr>
          <w:sz w:val="28"/>
          <w:szCs w:val="28"/>
        </w:rPr>
        <w:t>лам несовершеннолетних. (ОИПДН), проходит 1 раз в месяц;</w:t>
      </w:r>
    </w:p>
    <w:p w:rsidR="00FB2256" w:rsidRPr="00E94FE5" w:rsidRDefault="00FB2256" w:rsidP="00FB2256">
      <w:pPr>
        <w:spacing w:line="360" w:lineRule="auto"/>
        <w:jc w:val="both"/>
        <w:rPr>
          <w:sz w:val="28"/>
          <w:szCs w:val="28"/>
        </w:rPr>
      </w:pPr>
      <w:r w:rsidRPr="00E94FE5">
        <w:rPr>
          <w:sz w:val="28"/>
          <w:szCs w:val="28"/>
        </w:rPr>
        <w:t>- комиссия соц</w:t>
      </w:r>
      <w:r w:rsidR="007036FC">
        <w:rPr>
          <w:sz w:val="28"/>
          <w:szCs w:val="28"/>
        </w:rPr>
        <w:t>иально-профилактического центра, проходит 1 раз в месяц;</w:t>
      </w:r>
    </w:p>
    <w:p w:rsidR="00FB2256" w:rsidRPr="00E94FE5" w:rsidRDefault="007036FC" w:rsidP="00FB2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женсовет, проходит 1 раз в месяц;</w:t>
      </w:r>
    </w:p>
    <w:p w:rsidR="00FB2256" w:rsidRDefault="00FB2256" w:rsidP="00FB2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совет А</w:t>
      </w:r>
      <w:r w:rsidR="007036FC">
        <w:rPr>
          <w:sz w:val="28"/>
          <w:szCs w:val="28"/>
        </w:rPr>
        <w:t>ксакалов, проходит 1 раз в месяц;</w:t>
      </w:r>
    </w:p>
    <w:p w:rsidR="007036FC" w:rsidRDefault="007036FC" w:rsidP="00FB2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год общее число заседаний общественных комиссий составляет около 48 заседаний.  </w:t>
      </w:r>
    </w:p>
    <w:p w:rsidR="00FB2256" w:rsidRPr="00E94FE5" w:rsidRDefault="00FB2256" w:rsidP="00FB22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СП размещен кабинет участковых, который оснащен всеми необходимыми оргтехникой, мебелью, связью.</w:t>
      </w:r>
    </w:p>
    <w:p w:rsidR="00FB2256" w:rsidRPr="00E94FE5" w:rsidRDefault="00FB2256" w:rsidP="00FB2256">
      <w:pPr>
        <w:spacing w:line="360" w:lineRule="auto"/>
        <w:ind w:firstLine="567"/>
        <w:jc w:val="both"/>
        <w:rPr>
          <w:sz w:val="28"/>
          <w:szCs w:val="28"/>
        </w:rPr>
      </w:pPr>
      <w:r w:rsidRPr="00E94FE5">
        <w:rPr>
          <w:sz w:val="28"/>
          <w:szCs w:val="28"/>
        </w:rPr>
        <w:t xml:space="preserve">В целях обеспечения преемственности поколений, повышения роли ветеранов труда в  жизни на территории сельского поселения Верхнекигинский сельсовет, отдавая дань опыту, знаниям и мудрости представителей старшего поколения Решением Совета при администрации </w:t>
      </w:r>
      <w:r w:rsidRPr="00E94FE5">
        <w:rPr>
          <w:sz w:val="28"/>
          <w:szCs w:val="28"/>
        </w:rPr>
        <w:lastRenderedPageBreak/>
        <w:t xml:space="preserve">сельского поселения Верхнекигинский сельсовет образовался Совет Аксакалов. В состав вошли 5 человек из числа мужчин старше 60 лет, пользующихся авторитетом среди населения, имеющих награды в государственной и общественной деятельности. Руководство деятельностью Совета осуществляет председатель, заседания  проводятся и в расширенном составе с участием приглашенных лиц. </w:t>
      </w:r>
    </w:p>
    <w:p w:rsidR="00FB2256" w:rsidRDefault="00FB2256" w:rsidP="00FB2256">
      <w:pPr>
        <w:spacing w:line="360" w:lineRule="auto"/>
        <w:ind w:firstLine="567"/>
        <w:jc w:val="both"/>
        <w:rPr>
          <w:sz w:val="28"/>
          <w:szCs w:val="28"/>
        </w:rPr>
      </w:pPr>
      <w:r w:rsidRPr="00E94FE5">
        <w:rPr>
          <w:sz w:val="28"/>
          <w:szCs w:val="28"/>
        </w:rPr>
        <w:t xml:space="preserve">Совет Аксакалов проводит заседания, куда приглашаются на профилактические беседы злостные правонарушители, в особенности семейные </w:t>
      </w:r>
      <w:proofErr w:type="gramStart"/>
      <w:r w:rsidRPr="00E94FE5">
        <w:rPr>
          <w:sz w:val="28"/>
          <w:szCs w:val="28"/>
        </w:rPr>
        <w:t>дебоширы</w:t>
      </w:r>
      <w:proofErr w:type="gramEnd"/>
      <w:r w:rsidRPr="00E94FE5">
        <w:rPr>
          <w:sz w:val="28"/>
          <w:szCs w:val="28"/>
        </w:rPr>
        <w:t xml:space="preserve">, люди, реализующие спиртосодержащие жидкости.  </w:t>
      </w:r>
    </w:p>
    <w:p w:rsidR="00FB2256" w:rsidRPr="00E94FE5" w:rsidRDefault="00FB2256" w:rsidP="00FB2256">
      <w:pPr>
        <w:pStyle w:val="21"/>
        <w:ind w:firstLine="567"/>
      </w:pPr>
      <w:r w:rsidRPr="00E94FE5">
        <w:t>Во исполнение программы профилактики правонарушений и борьбы с преступностью</w:t>
      </w:r>
      <w:r>
        <w:t xml:space="preserve"> совместно с отделами молодежи,  культуры</w:t>
      </w:r>
      <w:r w:rsidRPr="00E94FE5">
        <w:t xml:space="preserve"> ежегодно  в рамках акции «Быть здоровым, жить активно - это  сильно, позитивно» проходит конку</w:t>
      </w:r>
      <w:proofErr w:type="gramStart"/>
      <w:r w:rsidRPr="00E94FE5">
        <w:t>рс с пр</w:t>
      </w:r>
      <w:proofErr w:type="gramEnd"/>
      <w:r w:rsidRPr="00E94FE5">
        <w:t xml:space="preserve">ивлечением  учащихся МОБУ лицея села Верхние Киги, МОБУ СОШ № 2, ГБПОУ </w:t>
      </w:r>
      <w:proofErr w:type="spellStart"/>
      <w:r w:rsidRPr="00E94FE5">
        <w:t>Дуванский</w:t>
      </w:r>
      <w:proofErr w:type="spellEnd"/>
      <w:r w:rsidRPr="00E94FE5">
        <w:t xml:space="preserve"> многопрофильн</w:t>
      </w:r>
      <w:r>
        <w:t xml:space="preserve">ый колледж села Верхние Киги. </w:t>
      </w:r>
      <w:r w:rsidRPr="00E94FE5">
        <w:t xml:space="preserve">В программе </w:t>
      </w:r>
      <w:r>
        <w:t>мероприятия</w:t>
      </w:r>
      <w:r w:rsidRPr="00E94FE5">
        <w:t xml:space="preserve"> «Жизнь прекрасна» предусмотрен конкурс видеороликов,  плакатов,  агитбригад. Основной целью конкурса является формирование у молодых людей отрицательного отношения </w:t>
      </w:r>
      <w:proofErr w:type="gramStart"/>
      <w:r w:rsidRPr="00E94FE5">
        <w:t>к</w:t>
      </w:r>
      <w:proofErr w:type="gramEnd"/>
      <w:r w:rsidRPr="00E94FE5">
        <w:t xml:space="preserve"> наркотикам, </w:t>
      </w:r>
      <w:proofErr w:type="spellStart"/>
      <w:r w:rsidRPr="00E94FE5">
        <w:t>табакокурению</w:t>
      </w:r>
      <w:proofErr w:type="spellEnd"/>
      <w:r w:rsidRPr="00E94FE5">
        <w:t xml:space="preserve"> и алкоголю. </w:t>
      </w:r>
      <w:r>
        <w:t xml:space="preserve"> </w:t>
      </w:r>
    </w:p>
    <w:p w:rsidR="00FB2256" w:rsidRPr="00E94FE5" w:rsidRDefault="00FB2256" w:rsidP="00FB225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Cs/>
          <w:kern w:val="36"/>
          <w:sz w:val="28"/>
          <w:szCs w:val="28"/>
        </w:rPr>
        <w:t>В июне-июле месяцах</w:t>
      </w:r>
      <w:r w:rsidRPr="00E94FE5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 xml:space="preserve">совместно с </w:t>
      </w:r>
      <w:r w:rsidRPr="00A33BF4">
        <w:rPr>
          <w:bCs/>
          <w:kern w:val="36"/>
          <w:sz w:val="28"/>
          <w:szCs w:val="28"/>
        </w:rPr>
        <w:t xml:space="preserve">отделом молодежи и  </w:t>
      </w:r>
      <w:r w:rsidRPr="00A33BF4">
        <w:rPr>
          <w:sz w:val="28"/>
          <w:szCs w:val="28"/>
        </w:rPr>
        <w:t xml:space="preserve">ведущим специалистом МПР по </w:t>
      </w:r>
      <w:proofErr w:type="spellStart"/>
      <w:r w:rsidRPr="00A33BF4">
        <w:rPr>
          <w:sz w:val="28"/>
          <w:szCs w:val="28"/>
        </w:rPr>
        <w:t>Кигинскому</w:t>
      </w:r>
      <w:proofErr w:type="spellEnd"/>
      <w:r w:rsidRPr="00A33BF4">
        <w:rPr>
          <w:sz w:val="28"/>
          <w:szCs w:val="28"/>
        </w:rPr>
        <w:t xml:space="preserve"> району </w:t>
      </w:r>
      <w:r w:rsidRPr="00A33BF4">
        <w:rPr>
          <w:bCs/>
          <w:kern w:val="36"/>
          <w:sz w:val="28"/>
          <w:szCs w:val="28"/>
        </w:rPr>
        <w:t xml:space="preserve">прошла  акция "По уничтожению очагов дикорастущей конопли и другой </w:t>
      </w:r>
      <w:proofErr w:type="spellStart"/>
      <w:r w:rsidRPr="00A33BF4">
        <w:rPr>
          <w:bCs/>
          <w:kern w:val="36"/>
          <w:sz w:val="28"/>
          <w:szCs w:val="28"/>
        </w:rPr>
        <w:t>наркосодержащей</w:t>
      </w:r>
      <w:proofErr w:type="spellEnd"/>
      <w:r w:rsidRPr="00A33BF4">
        <w:rPr>
          <w:bCs/>
          <w:kern w:val="36"/>
          <w:sz w:val="28"/>
          <w:szCs w:val="28"/>
        </w:rPr>
        <w:t xml:space="preserve"> растительности</w:t>
      </w:r>
      <w:r>
        <w:rPr>
          <w:bCs/>
          <w:kern w:val="36"/>
          <w:sz w:val="28"/>
          <w:szCs w:val="28"/>
        </w:rPr>
        <w:t>»</w:t>
      </w:r>
      <w:r w:rsidRPr="00E94FE5">
        <w:rPr>
          <w:bCs/>
          <w:kern w:val="36"/>
          <w:sz w:val="28"/>
          <w:szCs w:val="28"/>
        </w:rPr>
        <w:t xml:space="preserve">. </w:t>
      </w:r>
      <w:r w:rsidRPr="00E94FE5">
        <w:rPr>
          <w:sz w:val="28"/>
          <w:szCs w:val="28"/>
        </w:rPr>
        <w:t>В райцентре проводится много спортивных мероприятий</w:t>
      </w:r>
      <w:r w:rsidRPr="00E94FE5">
        <w:rPr>
          <w:b/>
          <w:sz w:val="28"/>
          <w:szCs w:val="28"/>
        </w:rPr>
        <w:t xml:space="preserve">, </w:t>
      </w:r>
      <w:r w:rsidRPr="00E94FE5">
        <w:rPr>
          <w:sz w:val="28"/>
          <w:szCs w:val="28"/>
        </w:rPr>
        <w:t xml:space="preserve">как районных, так среди организаций и предприятий райцентра. Имеются 2 хоккейные коробки с теплыми раздевалками, освещенная лыжная трасса и лыжная трасса около улицы Нагорная, стадион с. В-Киги, 24 уличных спортплощадок, в зимний период для отдыха населения предпринимателем Гариповым организуется работа катка и тюбинговой трассы имеется бассейн. Имеются 5  дворовых спортплощадок. 4 спортзала в учреждениях образования. </w:t>
      </w:r>
    </w:p>
    <w:p w:rsidR="00FB2256" w:rsidRPr="00E94FE5" w:rsidRDefault="00FB2256" w:rsidP="00FB22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94FE5">
        <w:rPr>
          <w:sz w:val="28"/>
          <w:szCs w:val="28"/>
        </w:rPr>
        <w:t xml:space="preserve">Ежегодно проводится турнир по волейболу на Кубок главы администрации сельского поселения Верхнекигинский сельсовет,  также проводится хоккейный турнир памяти Р. Хакимова, настольный теннис </w:t>
      </w:r>
      <w:r w:rsidRPr="00E94FE5">
        <w:rPr>
          <w:sz w:val="28"/>
          <w:szCs w:val="28"/>
        </w:rPr>
        <w:lastRenderedPageBreak/>
        <w:t xml:space="preserve">памяти З. </w:t>
      </w:r>
      <w:proofErr w:type="spellStart"/>
      <w:r w:rsidRPr="00E94FE5">
        <w:rPr>
          <w:sz w:val="28"/>
          <w:szCs w:val="28"/>
        </w:rPr>
        <w:t>Ахуновой</w:t>
      </w:r>
      <w:proofErr w:type="spellEnd"/>
      <w:r w:rsidRPr="00E94FE5">
        <w:rPr>
          <w:sz w:val="28"/>
          <w:szCs w:val="28"/>
        </w:rPr>
        <w:t xml:space="preserve">, волейбол памяти И. </w:t>
      </w:r>
      <w:proofErr w:type="spellStart"/>
      <w:r w:rsidRPr="00E94FE5">
        <w:rPr>
          <w:sz w:val="28"/>
          <w:szCs w:val="28"/>
        </w:rPr>
        <w:t>Гайнетдинова</w:t>
      </w:r>
      <w:proofErr w:type="spellEnd"/>
      <w:r w:rsidRPr="00E94FE5">
        <w:rPr>
          <w:sz w:val="28"/>
          <w:szCs w:val="28"/>
        </w:rPr>
        <w:t xml:space="preserve"> и много других соревнований.</w:t>
      </w:r>
    </w:p>
    <w:p w:rsidR="00FB2256" w:rsidRDefault="00FB2256" w:rsidP="00FB225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Каждую среду вместе с КДН, сотрудником полиции, социальными педагогами, специалистом межрайонного отдела по работе с неблагополучными семьями, сотрудниками социально-психологического центра организуем рейды по неблагополучным семьям, на 01 февраля 2019 года на учете состоят </w:t>
      </w:r>
      <w:r w:rsidRPr="002E0633">
        <w:rPr>
          <w:sz w:val="28"/>
          <w:szCs w:val="28"/>
        </w:rPr>
        <w:t>17 семей, 41</w:t>
      </w:r>
      <w:r>
        <w:rPr>
          <w:sz w:val="28"/>
          <w:szCs w:val="28"/>
        </w:rPr>
        <w:t xml:space="preserve"> ребенок, где проводим профилактические беседы, составляем акты обследования семейно-бытовых условий, проводим инструктаж о мерах пожарной безопасности в жилье. </w:t>
      </w:r>
      <w:proofErr w:type="gramEnd"/>
    </w:p>
    <w:p w:rsidR="00FB2256" w:rsidRPr="00E94FE5" w:rsidRDefault="00FB2256" w:rsidP="00FB22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94FE5">
        <w:rPr>
          <w:sz w:val="28"/>
          <w:szCs w:val="28"/>
        </w:rPr>
        <w:t>о еще необходимо совместными действиями администрации, совета депутатов,  руководителей предприятий, учреждений и председателей общественных организации в тесном контакте, при взаимопонимании и уважении решать задачи и проблемы по профилактике правонарушений.</w:t>
      </w:r>
    </w:p>
    <w:p w:rsidR="00FB2256" w:rsidRDefault="00FB2256" w:rsidP="0053691C">
      <w:pPr>
        <w:tabs>
          <w:tab w:val="left" w:pos="900"/>
        </w:tabs>
        <w:ind w:right="180"/>
        <w:jc w:val="both"/>
        <w:rPr>
          <w:sz w:val="28"/>
          <w:szCs w:val="28"/>
        </w:rPr>
      </w:pPr>
    </w:p>
    <w:p w:rsidR="00FB2256" w:rsidRDefault="00FB2256" w:rsidP="0053691C">
      <w:pPr>
        <w:tabs>
          <w:tab w:val="left" w:pos="900"/>
        </w:tabs>
        <w:ind w:right="180"/>
        <w:jc w:val="both"/>
        <w:rPr>
          <w:sz w:val="28"/>
          <w:szCs w:val="28"/>
        </w:rPr>
      </w:pPr>
    </w:p>
    <w:p w:rsidR="00053D95" w:rsidRPr="0053691C" w:rsidRDefault="00FA1301" w:rsidP="0053691C">
      <w:pPr>
        <w:tabs>
          <w:tab w:val="left" w:pos="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 w:rsidR="0053691C">
        <w:rPr>
          <w:sz w:val="28"/>
          <w:szCs w:val="28"/>
        </w:rPr>
        <w:t xml:space="preserve">                                                         </w:t>
      </w:r>
      <w:proofErr w:type="spellStart"/>
      <w:r w:rsidR="0053691C">
        <w:rPr>
          <w:sz w:val="28"/>
          <w:szCs w:val="28"/>
        </w:rPr>
        <w:t>Н.А.Шамиев</w:t>
      </w:r>
      <w:proofErr w:type="spellEnd"/>
    </w:p>
    <w:p w:rsidR="00053D95" w:rsidRDefault="00053D95" w:rsidP="00FD1FE2">
      <w:pPr>
        <w:rPr>
          <w:sz w:val="20"/>
          <w:szCs w:val="20"/>
        </w:rPr>
      </w:pPr>
    </w:p>
    <w:p w:rsidR="00C443AA" w:rsidRPr="00FD1FE2" w:rsidRDefault="00FD1FE2" w:rsidP="00FD1FE2">
      <w:pPr>
        <w:rPr>
          <w:sz w:val="20"/>
          <w:szCs w:val="20"/>
        </w:rPr>
      </w:pPr>
      <w:r w:rsidRPr="00FD1FE2">
        <w:rPr>
          <w:sz w:val="20"/>
          <w:szCs w:val="20"/>
        </w:rPr>
        <w:t xml:space="preserve"> </w:t>
      </w:r>
    </w:p>
    <w:sectPr w:rsidR="00C443AA" w:rsidRPr="00FD1FE2" w:rsidSect="00FF5FB4">
      <w:pgSz w:w="11906" w:h="16838"/>
      <w:pgMar w:top="1135" w:right="110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DED"/>
    <w:multiLevelType w:val="hybridMultilevel"/>
    <w:tmpl w:val="F7B2F0CE"/>
    <w:lvl w:ilvl="0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1">
    <w:nsid w:val="53C74625"/>
    <w:multiLevelType w:val="hybridMultilevel"/>
    <w:tmpl w:val="52A27B2C"/>
    <w:lvl w:ilvl="0" w:tplc="E7368F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4836E8A"/>
    <w:multiLevelType w:val="hybridMultilevel"/>
    <w:tmpl w:val="2DE064A6"/>
    <w:lvl w:ilvl="0" w:tplc="7040C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28DD"/>
    <w:rsid w:val="000304F0"/>
    <w:rsid w:val="00053D95"/>
    <w:rsid w:val="000716CF"/>
    <w:rsid w:val="00092C84"/>
    <w:rsid w:val="000A0566"/>
    <w:rsid w:val="000C309B"/>
    <w:rsid w:val="000F43B9"/>
    <w:rsid w:val="000F6A27"/>
    <w:rsid w:val="0012533C"/>
    <w:rsid w:val="00126E9D"/>
    <w:rsid w:val="001308A7"/>
    <w:rsid w:val="00133349"/>
    <w:rsid w:val="0015711B"/>
    <w:rsid w:val="001667D6"/>
    <w:rsid w:val="00170A6E"/>
    <w:rsid w:val="00173961"/>
    <w:rsid w:val="001778CB"/>
    <w:rsid w:val="00192614"/>
    <w:rsid w:val="001B5D0E"/>
    <w:rsid w:val="001C5140"/>
    <w:rsid w:val="001D4C0A"/>
    <w:rsid w:val="001E0ADD"/>
    <w:rsid w:val="001E4466"/>
    <w:rsid w:val="001E7DC5"/>
    <w:rsid w:val="00225EB4"/>
    <w:rsid w:val="00251D57"/>
    <w:rsid w:val="00267BE1"/>
    <w:rsid w:val="00271843"/>
    <w:rsid w:val="002806A8"/>
    <w:rsid w:val="00281F23"/>
    <w:rsid w:val="002C453A"/>
    <w:rsid w:val="0030568F"/>
    <w:rsid w:val="00313BEA"/>
    <w:rsid w:val="003407F9"/>
    <w:rsid w:val="00361EE6"/>
    <w:rsid w:val="00393D73"/>
    <w:rsid w:val="003B3A0C"/>
    <w:rsid w:val="003C54C3"/>
    <w:rsid w:val="003E0F13"/>
    <w:rsid w:val="003E1C24"/>
    <w:rsid w:val="003F68C6"/>
    <w:rsid w:val="00434FEA"/>
    <w:rsid w:val="004532D0"/>
    <w:rsid w:val="004612FD"/>
    <w:rsid w:val="00462D92"/>
    <w:rsid w:val="004701FA"/>
    <w:rsid w:val="00492C3E"/>
    <w:rsid w:val="004A4B9A"/>
    <w:rsid w:val="004B016C"/>
    <w:rsid w:val="004D18E0"/>
    <w:rsid w:val="004F0FED"/>
    <w:rsid w:val="004F3F61"/>
    <w:rsid w:val="0050114F"/>
    <w:rsid w:val="005038DF"/>
    <w:rsid w:val="005257DD"/>
    <w:rsid w:val="0053691C"/>
    <w:rsid w:val="00566167"/>
    <w:rsid w:val="00574450"/>
    <w:rsid w:val="005775A0"/>
    <w:rsid w:val="00586E81"/>
    <w:rsid w:val="005B1D28"/>
    <w:rsid w:val="005C1892"/>
    <w:rsid w:val="00601EC3"/>
    <w:rsid w:val="00613B28"/>
    <w:rsid w:val="00615305"/>
    <w:rsid w:val="00632C75"/>
    <w:rsid w:val="00651782"/>
    <w:rsid w:val="0065230D"/>
    <w:rsid w:val="006D4676"/>
    <w:rsid w:val="006E3337"/>
    <w:rsid w:val="006E33A2"/>
    <w:rsid w:val="00702D39"/>
    <w:rsid w:val="007036FC"/>
    <w:rsid w:val="007266C1"/>
    <w:rsid w:val="007303A9"/>
    <w:rsid w:val="0073466C"/>
    <w:rsid w:val="007528DD"/>
    <w:rsid w:val="0077477F"/>
    <w:rsid w:val="00785BC1"/>
    <w:rsid w:val="007B2111"/>
    <w:rsid w:val="007B2BB6"/>
    <w:rsid w:val="007C3C9B"/>
    <w:rsid w:val="007D3C31"/>
    <w:rsid w:val="007E70F4"/>
    <w:rsid w:val="00807136"/>
    <w:rsid w:val="00836E6F"/>
    <w:rsid w:val="00847762"/>
    <w:rsid w:val="008809E5"/>
    <w:rsid w:val="0088641E"/>
    <w:rsid w:val="00891000"/>
    <w:rsid w:val="008A31C0"/>
    <w:rsid w:val="008C1826"/>
    <w:rsid w:val="008D0A3E"/>
    <w:rsid w:val="00927830"/>
    <w:rsid w:val="009822E8"/>
    <w:rsid w:val="00987956"/>
    <w:rsid w:val="009A3AA3"/>
    <w:rsid w:val="009D195F"/>
    <w:rsid w:val="009E01F1"/>
    <w:rsid w:val="009E6DFF"/>
    <w:rsid w:val="009F4BF2"/>
    <w:rsid w:val="00A05439"/>
    <w:rsid w:val="00A46B64"/>
    <w:rsid w:val="00A555D1"/>
    <w:rsid w:val="00A62492"/>
    <w:rsid w:val="00A860B3"/>
    <w:rsid w:val="00A92D47"/>
    <w:rsid w:val="00A97D7D"/>
    <w:rsid w:val="00AC1A19"/>
    <w:rsid w:val="00AC21CD"/>
    <w:rsid w:val="00AE3722"/>
    <w:rsid w:val="00AF207D"/>
    <w:rsid w:val="00AF3B1E"/>
    <w:rsid w:val="00B15C0D"/>
    <w:rsid w:val="00B216D1"/>
    <w:rsid w:val="00B225C0"/>
    <w:rsid w:val="00B22603"/>
    <w:rsid w:val="00B30287"/>
    <w:rsid w:val="00B32552"/>
    <w:rsid w:val="00B50338"/>
    <w:rsid w:val="00B802F7"/>
    <w:rsid w:val="00BB30F0"/>
    <w:rsid w:val="00BF0591"/>
    <w:rsid w:val="00C01964"/>
    <w:rsid w:val="00C06BA9"/>
    <w:rsid w:val="00C116FF"/>
    <w:rsid w:val="00C33A73"/>
    <w:rsid w:val="00C443AA"/>
    <w:rsid w:val="00C65669"/>
    <w:rsid w:val="00CA646C"/>
    <w:rsid w:val="00CD03CA"/>
    <w:rsid w:val="00D22D31"/>
    <w:rsid w:val="00D425D8"/>
    <w:rsid w:val="00D5123F"/>
    <w:rsid w:val="00D674EA"/>
    <w:rsid w:val="00D87A4F"/>
    <w:rsid w:val="00D931D4"/>
    <w:rsid w:val="00DC604D"/>
    <w:rsid w:val="00DD334D"/>
    <w:rsid w:val="00DF1994"/>
    <w:rsid w:val="00DF2F32"/>
    <w:rsid w:val="00E13F32"/>
    <w:rsid w:val="00E3314F"/>
    <w:rsid w:val="00E41F65"/>
    <w:rsid w:val="00E46622"/>
    <w:rsid w:val="00E64BF0"/>
    <w:rsid w:val="00E90C36"/>
    <w:rsid w:val="00EA2483"/>
    <w:rsid w:val="00EA730C"/>
    <w:rsid w:val="00ED4C74"/>
    <w:rsid w:val="00EF525C"/>
    <w:rsid w:val="00F41962"/>
    <w:rsid w:val="00F42727"/>
    <w:rsid w:val="00F7445D"/>
    <w:rsid w:val="00F872C1"/>
    <w:rsid w:val="00FA1301"/>
    <w:rsid w:val="00FB10CB"/>
    <w:rsid w:val="00FB2256"/>
    <w:rsid w:val="00FB5AE5"/>
    <w:rsid w:val="00FB6033"/>
    <w:rsid w:val="00FB62CB"/>
    <w:rsid w:val="00FC6CB1"/>
    <w:rsid w:val="00FD1FE2"/>
    <w:rsid w:val="00FD219B"/>
    <w:rsid w:val="00FE5738"/>
    <w:rsid w:val="00FF49F6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8DD"/>
    <w:rPr>
      <w:sz w:val="24"/>
      <w:szCs w:val="24"/>
    </w:rPr>
  </w:style>
  <w:style w:type="paragraph" w:styleId="1">
    <w:name w:val="heading 1"/>
    <w:basedOn w:val="a"/>
    <w:next w:val="a"/>
    <w:qFormat/>
    <w:rsid w:val="005775A0"/>
    <w:pPr>
      <w:keepNext/>
      <w:ind w:right="-366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4701FA"/>
    <w:pPr>
      <w:keepNext/>
      <w:ind w:right="-18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B3A0C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5230D"/>
    <w:pPr>
      <w:keepNext/>
      <w:tabs>
        <w:tab w:val="left" w:pos="8460"/>
      </w:tabs>
      <w:ind w:left="-360" w:right="-186"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702D39"/>
    <w:pPr>
      <w:keepNext/>
      <w:ind w:left="4956" w:right="-726"/>
      <w:outlineLvl w:val="4"/>
    </w:pPr>
    <w:rPr>
      <w:b/>
    </w:rPr>
  </w:style>
  <w:style w:type="paragraph" w:styleId="6">
    <w:name w:val="heading 6"/>
    <w:basedOn w:val="a"/>
    <w:next w:val="a"/>
    <w:qFormat/>
    <w:rsid w:val="00B225C0"/>
    <w:pPr>
      <w:keepNext/>
      <w:ind w:right="-366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C01964"/>
    <w:pPr>
      <w:keepNext/>
      <w:ind w:right="-366"/>
      <w:outlineLvl w:val="6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528DD"/>
    <w:pPr>
      <w:tabs>
        <w:tab w:val="center" w:pos="4677"/>
        <w:tab w:val="right" w:pos="9355"/>
      </w:tabs>
    </w:pPr>
  </w:style>
  <w:style w:type="paragraph" w:customStyle="1" w:styleId="10">
    <w:name w:val="????????? 1"/>
    <w:basedOn w:val="a"/>
    <w:next w:val="a"/>
    <w:rsid w:val="007528DD"/>
    <w:pPr>
      <w:keepNext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E46622"/>
    <w:pPr>
      <w:ind w:right="-6" w:firstLine="54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836E6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701FA"/>
    <w:pPr>
      <w:ind w:left="5580" w:right="-186"/>
    </w:pPr>
    <w:rPr>
      <w:sz w:val="28"/>
      <w:szCs w:val="28"/>
    </w:rPr>
  </w:style>
  <w:style w:type="paragraph" w:styleId="a7">
    <w:name w:val="Body Text"/>
    <w:basedOn w:val="a"/>
    <w:rsid w:val="001E0ADD"/>
    <w:pPr>
      <w:tabs>
        <w:tab w:val="left" w:pos="4155"/>
      </w:tabs>
      <w:ind w:right="-186"/>
      <w:jc w:val="right"/>
    </w:pPr>
    <w:rPr>
      <w:sz w:val="28"/>
      <w:szCs w:val="28"/>
    </w:rPr>
  </w:style>
  <w:style w:type="paragraph" w:styleId="20">
    <w:name w:val="Body Text 2"/>
    <w:basedOn w:val="a"/>
    <w:rsid w:val="000F43B9"/>
    <w:pPr>
      <w:ind w:right="-186"/>
      <w:jc w:val="both"/>
    </w:pPr>
    <w:rPr>
      <w:sz w:val="40"/>
      <w:szCs w:val="40"/>
    </w:rPr>
  </w:style>
  <w:style w:type="paragraph" w:styleId="30">
    <w:name w:val="Body Text 3"/>
    <w:basedOn w:val="a"/>
    <w:rsid w:val="0050114F"/>
    <w:pPr>
      <w:tabs>
        <w:tab w:val="left" w:pos="720"/>
      </w:tabs>
      <w:ind w:right="-186"/>
      <w:jc w:val="both"/>
    </w:pPr>
  </w:style>
  <w:style w:type="table" w:styleId="a8">
    <w:name w:val="Table Grid"/>
    <w:basedOn w:val="a1"/>
    <w:rsid w:val="007B2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B016C"/>
    <w:rPr>
      <w:color w:val="0000FF"/>
      <w:u w:val="single"/>
    </w:rPr>
  </w:style>
  <w:style w:type="paragraph" w:customStyle="1" w:styleId="ConsPlusTitle">
    <w:name w:val="ConsPlusTitle"/>
    <w:rsid w:val="00C44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D4676"/>
    <w:pPr>
      <w:spacing w:line="360" w:lineRule="auto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4586</CharactersWithSpaces>
  <SharedDoc>false</SharedDoc>
  <HLinks>
    <vt:vector size="24" baseType="variant"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http://www.vkigi.ru/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mailto:vkigi_kigi@ufamts.ru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http://www.vkigi.ru/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mailto:vkigi_kigi@ufamts.ru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adelina</cp:lastModifiedBy>
  <cp:revision>2</cp:revision>
  <cp:lastPrinted>2019-02-19T11:12:00Z</cp:lastPrinted>
  <dcterms:created xsi:type="dcterms:W3CDTF">2019-02-28T12:31:00Z</dcterms:created>
  <dcterms:modified xsi:type="dcterms:W3CDTF">2019-02-28T12:31:00Z</dcterms:modified>
</cp:coreProperties>
</file>