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04" w:rsidRPr="00C40DAB" w:rsidRDefault="00B46B0F" w:rsidP="002B43EC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40DAB">
        <w:rPr>
          <w:rFonts w:ascii="Times New Roman" w:hAnsi="Times New Roman" w:cs="Times New Roman"/>
          <w:b/>
          <w:sz w:val="52"/>
          <w:szCs w:val="52"/>
          <w:u w:val="single"/>
        </w:rPr>
        <w:t>Об удостоверении многодетной семьи</w:t>
      </w:r>
    </w:p>
    <w:p w:rsidR="00B46B0F" w:rsidRPr="00C40DAB" w:rsidRDefault="00B46B0F" w:rsidP="007D50E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C40DA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Многодетные семьи в Республике Башкортостан </w:t>
      </w:r>
      <w:r w:rsidR="007D50EB" w:rsidRPr="00C40DA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  </w:t>
      </w:r>
      <w:r w:rsidR="00C40DAB" w:rsidRPr="00C40DA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  <w:r w:rsidR="007D50EB" w:rsidRPr="00C40DA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            </w:t>
      </w:r>
      <w:r w:rsidRPr="00C40DA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будут получать удостоверения.</w:t>
      </w:r>
    </w:p>
    <w:p w:rsidR="00B46B0F" w:rsidRPr="007D50EB" w:rsidRDefault="00B46B0F" w:rsidP="007D50E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документ</w:t>
      </w:r>
      <w:r w:rsidR="007D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Удостоверение)</w:t>
      </w:r>
      <w:r w:rsidRPr="007D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сможет один из родителей </w:t>
      </w:r>
      <w:r w:rsidR="0095569F" w:rsidRPr="007D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(единственный родитель) </w:t>
      </w:r>
      <w:r w:rsidRPr="002156C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трех и более детей в возрасте до 18 лет</w:t>
      </w:r>
      <w:r w:rsidR="0095569F" w:rsidRPr="007D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усыновленных и принятых под опеку (попечительство)</w:t>
      </w:r>
      <w:r w:rsidR="002B43EC" w:rsidRPr="007D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заявитель)</w:t>
      </w:r>
      <w:r w:rsidR="0095569F" w:rsidRPr="007D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569F" w:rsidRPr="007D50EB" w:rsidRDefault="0095569F" w:rsidP="00C40DAB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Удостоверение предоставляется при условии, что родители (единственный родитель) являются:</w:t>
      </w:r>
    </w:p>
    <w:p w:rsidR="00932476" w:rsidRPr="000121BE" w:rsidRDefault="000121BE" w:rsidP="000121B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932476"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ражданами Российской Федерации, проживающими в Республике Башкортостан;</w:t>
      </w:r>
    </w:p>
    <w:p w:rsidR="00932476" w:rsidRPr="000121BE" w:rsidRDefault="000121BE" w:rsidP="000121B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32476"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ностранными гражданами и лицами без гражданства, а также беженцами, постоянно проживающими в Республике Башкортостан;</w:t>
      </w:r>
    </w:p>
    <w:p w:rsidR="00932476" w:rsidRPr="000121BE" w:rsidRDefault="000121BE" w:rsidP="000121B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32476"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ностранными гражданами и лицами без гражданства, временно проживающими в Республике Башкортостан, подлежащие обязательному социальному страхованию на случай временной нетрудоспособности и в связи с материнством.</w:t>
      </w:r>
    </w:p>
    <w:p w:rsidR="00932476" w:rsidRPr="000121BE" w:rsidRDefault="00932476" w:rsidP="000121B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121B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При определении права заявителя на получение </w:t>
      </w:r>
      <w:r w:rsidR="000121BE" w:rsidRPr="000121B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</w:t>
      </w:r>
      <w:r w:rsidRPr="000121B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достоверения</w:t>
      </w:r>
      <w:r w:rsidR="000121BE" w:rsidRPr="000121B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</w:t>
      </w:r>
      <w:r w:rsidRPr="000121B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>не будут учитываться</w:t>
      </w:r>
      <w:r w:rsidRPr="000121B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дети:</w:t>
      </w:r>
    </w:p>
    <w:p w:rsidR="00932476" w:rsidRPr="000121BE" w:rsidRDefault="00932476" w:rsidP="000121B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находящиеся на полном государственном обеспечении (за исключением временного (на период реабилитации и (или) абилитации) пребывания ребенка с ограниченными возможностями здоровья в реабилитационном учреждении социального обслуживания на условиях полного государственного обеспечения);</w:t>
      </w:r>
    </w:p>
    <w:p w:rsidR="00932476" w:rsidRPr="000121BE" w:rsidRDefault="00932476" w:rsidP="000121B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которых заявитель лишен родительских прав или ограничен в родительских правах; </w:t>
      </w:r>
    </w:p>
    <w:p w:rsidR="00932476" w:rsidRPr="000121BE" w:rsidRDefault="00932476" w:rsidP="000121B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переданные под опеку (попечительство) третьим лицам; </w:t>
      </w:r>
    </w:p>
    <w:p w:rsidR="00932476" w:rsidRPr="000121BE" w:rsidRDefault="00932476" w:rsidP="000121B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находящиеся на воспитании в приемной семье; </w:t>
      </w:r>
    </w:p>
    <w:p w:rsidR="00932476" w:rsidRPr="000121BE" w:rsidRDefault="00932476" w:rsidP="000121B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умершие; </w:t>
      </w:r>
    </w:p>
    <w:p w:rsidR="000121BE" w:rsidRDefault="00932476" w:rsidP="00C40DA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достигшие возраста восемнадцати лет.</w:t>
      </w:r>
    </w:p>
    <w:p w:rsidR="00C40DAB" w:rsidRPr="00C40DAB" w:rsidRDefault="00C40DAB" w:rsidP="00C40D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2476" w:rsidRPr="000121BE" w:rsidRDefault="00932476" w:rsidP="000121BE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i/>
          <w:color w:val="000000"/>
          <w:sz w:val="32"/>
          <w:szCs w:val="32"/>
          <w:u w:val="single"/>
        </w:rPr>
      </w:pPr>
      <w:r w:rsidRPr="000121BE">
        <w:rPr>
          <w:b/>
          <w:i/>
          <w:color w:val="000000"/>
          <w:sz w:val="32"/>
          <w:szCs w:val="32"/>
          <w:u w:val="single"/>
        </w:rPr>
        <w:lastRenderedPageBreak/>
        <w:t>Для получения удостоверения необходимо предъявить следующие документы:</w:t>
      </w:r>
    </w:p>
    <w:p w:rsidR="00932476" w:rsidRPr="000121BE" w:rsidRDefault="00932476" w:rsidP="000121BE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121BE">
        <w:rPr>
          <w:color w:val="000000"/>
          <w:sz w:val="28"/>
          <w:szCs w:val="28"/>
        </w:rPr>
        <w:t>- паспорт гражданина Российской Федерации или иного документа, удостоверяющего личность в соответствии с законодательством Российской Федерации. В случае, если заявитель состоит в браке, дополнительно представляется копия документа, удостоверяющего личность супруга (супруги) заявителя;</w:t>
      </w:r>
    </w:p>
    <w:p w:rsidR="00932476" w:rsidRPr="000121BE" w:rsidRDefault="00932476" w:rsidP="000121BE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121BE">
        <w:rPr>
          <w:color w:val="000000"/>
          <w:sz w:val="28"/>
          <w:szCs w:val="28"/>
        </w:rPr>
        <w:t>- свидетельства о рождении детей (в том числе усыновленных, пасынков, падчериц, приемных) младше 14-ти лет;</w:t>
      </w:r>
    </w:p>
    <w:p w:rsidR="00932476" w:rsidRPr="000121BE" w:rsidRDefault="00932476" w:rsidP="000121BE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121BE">
        <w:rPr>
          <w:color w:val="000000"/>
          <w:sz w:val="28"/>
          <w:szCs w:val="28"/>
        </w:rPr>
        <w:t>- паспорт(-а) ребенка (детей) старше 14-ти лет или иной документ, удостоверяющий личность в соответствии с законодательством Российской Федерации;</w:t>
      </w:r>
    </w:p>
    <w:p w:rsidR="00932476" w:rsidRPr="000121BE" w:rsidRDefault="00932476" w:rsidP="000121BE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121BE">
        <w:rPr>
          <w:color w:val="000000"/>
          <w:sz w:val="28"/>
          <w:szCs w:val="28"/>
        </w:rPr>
        <w:t>- удостоверение – в случае продления срока его действия или замены;</w:t>
      </w:r>
    </w:p>
    <w:p w:rsidR="00932476" w:rsidRPr="000121BE" w:rsidRDefault="00932476" w:rsidP="000121BE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121BE">
        <w:rPr>
          <w:color w:val="000000"/>
          <w:sz w:val="28"/>
          <w:szCs w:val="28"/>
        </w:rPr>
        <w:t>- документы (сведения), подтверждающие состав семьи и совместное проживание заявителя с детьми в Республике Башкортостан, к которым относятся:</w:t>
      </w:r>
    </w:p>
    <w:p w:rsidR="00932476" w:rsidRPr="000121BE" w:rsidRDefault="00932476" w:rsidP="000121B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договор об осуществлении опеки (попечительства) или о приемной семье, действующий на дату подачи заявления (в отношении детей, принятых под опеку (попечительство), переданных на воспитание в приемную семью); </w:t>
      </w:r>
    </w:p>
    <w:p w:rsidR="00932476" w:rsidRPr="000121BE" w:rsidRDefault="00932476" w:rsidP="000121B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органа местного самоуправления (выписка из решения) об установлении над ребенком опеки (попечительства); </w:t>
      </w:r>
    </w:p>
    <w:p w:rsidR="00932476" w:rsidRPr="000121BE" w:rsidRDefault="00932476" w:rsidP="000121B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свидетельство об установлении отцовства – в случае, если в отношении ребенка (детей) установлено отцовство; </w:t>
      </w:r>
    </w:p>
    <w:p w:rsidR="00932476" w:rsidRPr="000121BE" w:rsidRDefault="00932476" w:rsidP="000121B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свидетельство о браке; </w:t>
      </w:r>
    </w:p>
    <w:p w:rsidR="00932476" w:rsidRPr="000121BE" w:rsidRDefault="00932476" w:rsidP="000121B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свидетельство о расторжении брака; </w:t>
      </w:r>
    </w:p>
    <w:p w:rsidR="00932476" w:rsidRPr="000121BE" w:rsidRDefault="00932476" w:rsidP="000121B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свидетельство</w:t>
      </w:r>
      <w:r w:rsidR="00C40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(-а) о смерти родителя (родителей); </w:t>
      </w:r>
    </w:p>
    <w:p w:rsidR="00932476" w:rsidRPr="000121BE" w:rsidRDefault="00932476" w:rsidP="000121B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вступившее в силу решение суда либо соглашение родителей о месте жительства ребенка (детей), заключенное в порядке, установленном законодательством Российской Федерации;</w:t>
      </w:r>
    </w:p>
    <w:p w:rsidR="00932476" w:rsidRPr="000121BE" w:rsidRDefault="00932476" w:rsidP="000121B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вступившее в силу решение суда о лишении родительских прав (об ограничении в родительских правах) – в отношении детей, у которых один (оба родителя) лишен(-ы) родительских прав (ограничен(-ы) в родительских правах); </w:t>
      </w:r>
    </w:p>
    <w:p w:rsidR="00AC6364" w:rsidRPr="000121BE" w:rsidRDefault="00932476" w:rsidP="000121B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справка о рождении установленной формы, выданная органом записи актов гражданского состояния, – в случае, если сведения об отце в </w:t>
      </w:r>
      <w:r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свидетельстве о рождении ребенка внесены на основании заявления матери; </w:t>
      </w:r>
    </w:p>
    <w:p w:rsidR="00AC6364" w:rsidRPr="000121BE" w:rsidRDefault="00932476" w:rsidP="000121B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суда об установлении факта совместного проживания заявителя с детьми на территории Республики Башкортостан с отметкой о дате вступления этого решения в законную силу; </w:t>
      </w:r>
    </w:p>
    <w:p w:rsidR="00932476" w:rsidRPr="000121BE" w:rsidRDefault="00932476" w:rsidP="000121B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иные документы, подтверждающие проживание членов многодетной (многодетной приемной) семьи на территории Республики Башкортостан, за исключением документов о регистрации по месту жительства (пребывания) на территории Республики Башкортостан, выдаваемых органами регистрационного учета Республики Башкортостан;</w:t>
      </w:r>
    </w:p>
    <w:p w:rsidR="00AC6364" w:rsidRPr="000121BE" w:rsidRDefault="00AC6364" w:rsidP="000121BE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121BE">
        <w:rPr>
          <w:color w:val="000000"/>
          <w:sz w:val="28"/>
          <w:szCs w:val="28"/>
        </w:rPr>
        <w:t>- документы, подтверждающие согласие заявителя и членов его семьи на обработку их персональных данных;</w:t>
      </w:r>
    </w:p>
    <w:p w:rsidR="00AC6364" w:rsidRPr="000121BE" w:rsidRDefault="00AC6364" w:rsidP="000121BE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121BE">
        <w:rPr>
          <w:color w:val="000000"/>
          <w:sz w:val="28"/>
          <w:szCs w:val="28"/>
        </w:rPr>
        <w:t>- доверенность, оформленная в порядке, установленном законодательством Российской Федерации, – для лица, полномочия которого установлены доверенностью.</w:t>
      </w:r>
    </w:p>
    <w:p w:rsidR="00AC6364" w:rsidRPr="000121BE" w:rsidRDefault="00AC6364" w:rsidP="000121BE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21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Документы для выдачи Удостоверения предоставляются в подлинниках или нотариально заверенных копиях.</w:t>
      </w:r>
    </w:p>
    <w:p w:rsidR="00AC6364" w:rsidRPr="000121BE" w:rsidRDefault="00AC6364" w:rsidP="000121BE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21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Многодетной семье выдается одно Удостоверение на семью.</w:t>
      </w:r>
    </w:p>
    <w:p w:rsidR="000121BE" w:rsidRDefault="00AC6364" w:rsidP="000121BE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0121BE">
        <w:rPr>
          <w:color w:val="000000"/>
          <w:sz w:val="28"/>
          <w:szCs w:val="28"/>
          <w:shd w:val="clear" w:color="auto" w:fill="FFFFFF"/>
        </w:rPr>
        <w:t xml:space="preserve">Выданное Удостоверение действительно в течение </w:t>
      </w:r>
      <w:r w:rsidRPr="000121BE">
        <w:rPr>
          <w:b/>
          <w:i/>
          <w:color w:val="000000"/>
          <w:sz w:val="28"/>
          <w:szCs w:val="28"/>
          <w:u w:val="single"/>
          <w:shd w:val="clear" w:color="auto" w:fill="FFFFFF"/>
        </w:rPr>
        <w:t>одного года со дня его выдачи</w:t>
      </w:r>
      <w:r w:rsidRPr="000121BE">
        <w:rPr>
          <w:color w:val="000000"/>
          <w:sz w:val="28"/>
          <w:szCs w:val="28"/>
          <w:shd w:val="clear" w:color="auto" w:fill="FFFFFF"/>
        </w:rPr>
        <w:t>, за исключением следующих случаев:</w:t>
      </w:r>
      <w:r w:rsidRPr="000121BE">
        <w:rPr>
          <w:color w:val="000000"/>
          <w:sz w:val="28"/>
          <w:szCs w:val="28"/>
        </w:rPr>
        <w:t xml:space="preserve">  </w:t>
      </w:r>
    </w:p>
    <w:p w:rsidR="00AC6364" w:rsidRPr="000121BE" w:rsidRDefault="00AC6364" w:rsidP="000121BE">
      <w:pPr>
        <w:pStyle w:val="a3"/>
        <w:numPr>
          <w:ilvl w:val="0"/>
          <w:numId w:val="6"/>
        </w:numPr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121BE">
        <w:rPr>
          <w:color w:val="000000"/>
          <w:sz w:val="28"/>
          <w:szCs w:val="28"/>
        </w:rPr>
        <w:t>старший ребенок заявителя достиг возраста 18-ти лет (в случае, если в семье заявителя остаются на содержании и воспитании менее троих детей, не достигших возраста 18-ти лет);</w:t>
      </w:r>
    </w:p>
    <w:p w:rsidR="00AC6364" w:rsidRPr="000121BE" w:rsidRDefault="00AC6364" w:rsidP="000121BE">
      <w:pPr>
        <w:pStyle w:val="a3"/>
        <w:numPr>
          <w:ilvl w:val="0"/>
          <w:numId w:val="6"/>
        </w:numPr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121BE">
        <w:rPr>
          <w:color w:val="000000"/>
          <w:sz w:val="28"/>
          <w:szCs w:val="28"/>
        </w:rPr>
        <w:t>лишение обоих родителей (одного родителя в неполной семье) родительских прав в отношении одного из несовершеннолетних детей (в случае, если в семье заявителя остаются на содержании и воспитании менее троих детей, не достигших возраста 18-ти лет);</w:t>
      </w:r>
    </w:p>
    <w:p w:rsidR="00AC6364" w:rsidRPr="000121BE" w:rsidRDefault="00AC6364" w:rsidP="000121BE">
      <w:pPr>
        <w:pStyle w:val="a3"/>
        <w:numPr>
          <w:ilvl w:val="0"/>
          <w:numId w:val="6"/>
        </w:numPr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121BE">
        <w:rPr>
          <w:color w:val="000000"/>
          <w:sz w:val="28"/>
          <w:szCs w:val="28"/>
        </w:rPr>
        <w:t>смерть заявителя или смерть одного из троих несовершеннолетних детей;</w:t>
      </w:r>
    </w:p>
    <w:p w:rsidR="00AC6364" w:rsidRPr="000121BE" w:rsidRDefault="00AC6364" w:rsidP="000121BE">
      <w:pPr>
        <w:pStyle w:val="a3"/>
        <w:numPr>
          <w:ilvl w:val="0"/>
          <w:numId w:val="6"/>
        </w:numPr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121BE">
        <w:rPr>
          <w:color w:val="000000"/>
          <w:sz w:val="28"/>
          <w:szCs w:val="28"/>
        </w:rPr>
        <w:t xml:space="preserve">передача ребенка на полное государственное обеспечение (за исключением временного (на период реабилитации и (или) абилитации) пребывания ребенка с ограниченными возможностями здоровья в реабилитационном учреждении социального обслуживания на условиях полного государственного обеспечения) (в случае, если в </w:t>
      </w:r>
      <w:r w:rsidRPr="000121BE">
        <w:rPr>
          <w:color w:val="000000"/>
          <w:sz w:val="28"/>
          <w:szCs w:val="28"/>
        </w:rPr>
        <w:lastRenderedPageBreak/>
        <w:t>семье заявителя остаются на содержании и воспитании менее троих детей, не достигших возраста 18-ти лет);</w:t>
      </w:r>
    </w:p>
    <w:p w:rsidR="00AC6364" w:rsidRPr="000121BE" w:rsidRDefault="00AC6364" w:rsidP="000121BE">
      <w:pPr>
        <w:pStyle w:val="a3"/>
        <w:numPr>
          <w:ilvl w:val="0"/>
          <w:numId w:val="6"/>
        </w:numPr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121BE">
        <w:rPr>
          <w:color w:val="000000"/>
          <w:sz w:val="28"/>
          <w:szCs w:val="28"/>
        </w:rPr>
        <w:t>ограничение родителей (единственного родителя) в родительских правах;</w:t>
      </w:r>
    </w:p>
    <w:p w:rsidR="00AC6364" w:rsidRPr="000121BE" w:rsidRDefault="00AC6364" w:rsidP="000121BE">
      <w:pPr>
        <w:pStyle w:val="a3"/>
        <w:numPr>
          <w:ilvl w:val="0"/>
          <w:numId w:val="6"/>
        </w:numPr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121BE">
        <w:rPr>
          <w:color w:val="000000"/>
          <w:sz w:val="28"/>
          <w:szCs w:val="28"/>
        </w:rPr>
        <w:t>переезд многодетной семьи на постоянное место жительства за пределы Республики Башкортостан;</w:t>
      </w:r>
    </w:p>
    <w:p w:rsidR="00AC6364" w:rsidRPr="000121BE" w:rsidRDefault="00AC6364" w:rsidP="000121BE">
      <w:pPr>
        <w:pStyle w:val="a3"/>
        <w:numPr>
          <w:ilvl w:val="0"/>
          <w:numId w:val="6"/>
        </w:numPr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121BE">
        <w:rPr>
          <w:color w:val="000000"/>
          <w:sz w:val="28"/>
          <w:szCs w:val="28"/>
        </w:rPr>
        <w:t>в семье один из троих детей до 18-ти лет признан эмансипированным</w:t>
      </w:r>
      <w:r w:rsidR="002B43EC" w:rsidRPr="000121BE">
        <w:rPr>
          <w:color w:val="000000"/>
          <w:sz w:val="28"/>
          <w:szCs w:val="28"/>
        </w:rPr>
        <w:t>*</w:t>
      </w:r>
      <w:r w:rsidRPr="000121BE">
        <w:rPr>
          <w:color w:val="000000"/>
          <w:sz w:val="28"/>
          <w:szCs w:val="28"/>
        </w:rPr>
        <w:t>;</w:t>
      </w:r>
    </w:p>
    <w:p w:rsidR="00AC6364" w:rsidRPr="000121BE" w:rsidRDefault="00AC6364" w:rsidP="000121BE">
      <w:pPr>
        <w:pStyle w:val="a3"/>
        <w:numPr>
          <w:ilvl w:val="0"/>
          <w:numId w:val="6"/>
        </w:numPr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121BE">
        <w:rPr>
          <w:color w:val="000000"/>
          <w:sz w:val="28"/>
          <w:szCs w:val="28"/>
        </w:rPr>
        <w:t>расторжение договора об осуществлении опеки или попечительства, в том числе договора о приемной семье.</w:t>
      </w:r>
    </w:p>
    <w:p w:rsidR="00AC6364" w:rsidRPr="000121BE" w:rsidRDefault="00AC6364" w:rsidP="000121BE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истечении одного года заявитель представляет заявление о продлении срока действия удостоверения.</w:t>
      </w:r>
    </w:p>
    <w:p w:rsidR="00AC6364" w:rsidRPr="000121BE" w:rsidRDefault="00AC6364" w:rsidP="000121BE">
      <w:pPr>
        <w:ind w:firstLine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121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Удостоверение выдается филиалами Государственного казенного учреждения Республиканский центр социальной поддержки населения (далее – ГКУ РЦСПН) по месту жительства </w:t>
      </w:r>
      <w:r w:rsidR="002B43EC" w:rsidRPr="000121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заявителя</w:t>
      </w:r>
      <w:r w:rsidRPr="000121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AC6364" w:rsidRPr="000121BE" w:rsidRDefault="00AC6364" w:rsidP="000121BE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и выше перечисленные документы </w:t>
      </w:r>
      <w:r w:rsidR="002B43EC"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заявитель может предоставить одним из следующих способов:</w:t>
      </w:r>
    </w:p>
    <w:p w:rsidR="00C40DAB" w:rsidRDefault="002B43EC" w:rsidP="00C40DAB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 при посещении филиала ГКУ РЦСПН либо РГАУ МФЦ;</w:t>
      </w:r>
    </w:p>
    <w:p w:rsidR="002B43EC" w:rsidRPr="00C40DAB" w:rsidRDefault="002B43EC" w:rsidP="00C40DAB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 почтового отправления (в данном случае копии документов должны быть нотариально заверены, направляться с объявленной ценностью, описью вложения и уведомлением о вручении);</w:t>
      </w:r>
    </w:p>
    <w:p w:rsidR="00C40DAB" w:rsidRPr="00C40DAB" w:rsidRDefault="002B43EC" w:rsidP="00C40DAB">
      <w:pPr>
        <w:pStyle w:val="a9"/>
        <w:numPr>
          <w:ilvl w:val="0"/>
          <w:numId w:val="7"/>
        </w:numPr>
        <w:rPr>
          <w:rFonts w:ascii="Trebuchet MS" w:hAnsi="Trebuchet MS"/>
          <w:i/>
          <w:color w:val="000000"/>
          <w:sz w:val="19"/>
          <w:szCs w:val="19"/>
          <w:shd w:val="clear" w:color="auto" w:fill="FFFFFF"/>
        </w:rPr>
      </w:pPr>
      <w:r w:rsidRPr="00C40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форме электронных документов (посредством портала государственных и муниципальных услуг Республики Башкортостан).</w:t>
      </w:r>
      <w:r w:rsidR="00C40DAB" w:rsidRPr="00C40DAB">
        <w:rPr>
          <w:rFonts w:ascii="Trebuchet MS" w:hAnsi="Trebuchet MS"/>
          <w:i/>
          <w:color w:val="000000"/>
          <w:sz w:val="19"/>
          <w:szCs w:val="19"/>
          <w:shd w:val="clear" w:color="auto" w:fill="FFFFFF"/>
        </w:rPr>
        <w:t xml:space="preserve"> </w:t>
      </w:r>
    </w:p>
    <w:p w:rsidR="00932476" w:rsidRPr="00C40DAB" w:rsidRDefault="00C40DAB" w:rsidP="00C40DAB">
      <w:pPr>
        <w:jc w:val="both"/>
        <w:rPr>
          <w:rFonts w:ascii="Trebuchet MS" w:hAnsi="Trebuchet MS"/>
          <w:b/>
          <w:i/>
          <w:color w:val="000000"/>
          <w:sz w:val="19"/>
          <w:szCs w:val="19"/>
          <w:shd w:val="clear" w:color="auto" w:fill="FFFFFF"/>
        </w:rPr>
      </w:pPr>
      <w:r w:rsidRPr="00C40DAB">
        <w:rPr>
          <w:rFonts w:ascii="Trebuchet MS" w:hAnsi="Trebuchet MS"/>
          <w:b/>
          <w:i/>
          <w:color w:val="000000"/>
          <w:sz w:val="19"/>
          <w:szCs w:val="19"/>
          <w:shd w:val="clear" w:color="auto" w:fill="FFFFFF"/>
        </w:rPr>
        <w:t>Постановление Правительства РБ от 29 мая 2019 года № 319 «Об утверждении Положения о порядке предоставления удостоверения многодетной семьи в Республике Башкортостан и о внесении изменений в некоторые решения Правительства Республики Башкортостан».</w:t>
      </w:r>
    </w:p>
    <w:p w:rsidR="002B43EC" w:rsidRPr="00C40DAB" w:rsidRDefault="00C40DAB" w:rsidP="00C40DAB">
      <w:pPr>
        <w:pStyle w:val="a3"/>
        <w:shd w:val="clear" w:color="auto" w:fill="FFFFFF"/>
        <w:spacing w:before="120" w:beforeAutospacing="0" w:after="120" w:afterAutospacing="0"/>
        <w:jc w:val="both"/>
        <w:rPr>
          <w:sz w:val="21"/>
          <w:szCs w:val="21"/>
        </w:rPr>
      </w:pPr>
      <w:r w:rsidRPr="00C40DAB">
        <w:rPr>
          <w:b/>
          <w:bCs/>
          <w:sz w:val="21"/>
          <w:szCs w:val="21"/>
        </w:rPr>
        <w:t>*</w:t>
      </w:r>
      <w:r w:rsidR="002B43EC" w:rsidRPr="00C40DAB">
        <w:rPr>
          <w:b/>
          <w:bCs/>
          <w:sz w:val="21"/>
          <w:szCs w:val="21"/>
        </w:rPr>
        <w:t>Эмансипация несовершеннолетнего</w:t>
      </w:r>
      <w:r w:rsidR="002B43EC" w:rsidRPr="00C40DAB">
        <w:rPr>
          <w:sz w:val="21"/>
          <w:szCs w:val="21"/>
        </w:rPr>
        <w:t> — признание лица полностью </w:t>
      </w:r>
      <w:hyperlink r:id="rId7" w:tooltip="Дееспособность" w:history="1">
        <w:r w:rsidR="002B43EC" w:rsidRPr="00C40DAB">
          <w:rPr>
            <w:rStyle w:val="a4"/>
            <w:color w:val="auto"/>
            <w:sz w:val="21"/>
            <w:szCs w:val="21"/>
            <w:u w:val="none"/>
          </w:rPr>
          <w:t>дееспособным</w:t>
        </w:r>
      </w:hyperlink>
      <w:r w:rsidR="002B43EC" w:rsidRPr="00C40DAB">
        <w:rPr>
          <w:sz w:val="21"/>
          <w:szCs w:val="21"/>
        </w:rPr>
        <w:t> посредством решения органа опеки и попечительства либо суда по достижении шестнадцатилетнего возраста.</w:t>
      </w:r>
    </w:p>
    <w:p w:rsidR="002B43EC" w:rsidRPr="00C40DAB" w:rsidRDefault="002B43EC" w:rsidP="00C40DAB">
      <w:pPr>
        <w:pStyle w:val="a3"/>
        <w:shd w:val="clear" w:color="auto" w:fill="FFFFFF"/>
        <w:spacing w:before="120" w:beforeAutospacing="0" w:after="120" w:afterAutospacing="0"/>
        <w:jc w:val="both"/>
        <w:rPr>
          <w:sz w:val="21"/>
          <w:szCs w:val="21"/>
        </w:rPr>
      </w:pPr>
      <w:r w:rsidRPr="00C40DAB">
        <w:rPr>
          <w:sz w:val="21"/>
          <w:szCs w:val="21"/>
        </w:rPr>
        <w:t>В российском гражданском праве </w:t>
      </w:r>
      <w:hyperlink r:id="rId8" w:tooltip="Совершеннолетие" w:history="1">
        <w:r w:rsidRPr="00C40DAB">
          <w:rPr>
            <w:rStyle w:val="a4"/>
            <w:color w:val="auto"/>
            <w:sz w:val="21"/>
            <w:szCs w:val="21"/>
            <w:u w:val="none"/>
          </w:rPr>
          <w:t>несовершеннолетний</w:t>
        </w:r>
      </w:hyperlink>
      <w:r w:rsidRPr="00C40DAB">
        <w:rPr>
          <w:sz w:val="21"/>
          <w:szCs w:val="21"/>
        </w:rPr>
        <w:t>, достигший шестнадцати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</w:p>
    <w:p w:rsidR="002B43EC" w:rsidRDefault="002B43EC" w:rsidP="00C40DAB">
      <w:pPr>
        <w:pStyle w:val="a3"/>
        <w:shd w:val="clear" w:color="auto" w:fill="FFFFFF"/>
        <w:spacing w:before="120" w:beforeAutospacing="0" w:after="120" w:afterAutospacing="0"/>
        <w:jc w:val="both"/>
        <w:rPr>
          <w:sz w:val="21"/>
          <w:szCs w:val="21"/>
        </w:rPr>
      </w:pPr>
      <w:r w:rsidRPr="00C40DAB">
        <w:rPr>
          <w:sz w:val="21"/>
          <w:szCs w:val="21"/>
        </w:rPr>
        <w:t>Объявление несовершеннолетнего полностью дееспособным имеет место также при </w:t>
      </w:r>
      <w:hyperlink r:id="rId9" w:tooltip="Возраст сексуального согласия" w:history="1">
        <w:r w:rsidRPr="00C40DAB">
          <w:rPr>
            <w:rStyle w:val="a4"/>
            <w:color w:val="auto"/>
            <w:sz w:val="21"/>
            <w:szCs w:val="21"/>
            <w:u w:val="none"/>
          </w:rPr>
          <w:t>вступлении несовершеннолетнего в брак</w:t>
        </w:r>
      </w:hyperlink>
      <w:r w:rsidRPr="00C40DAB">
        <w:rPr>
          <w:sz w:val="21"/>
          <w:szCs w:val="21"/>
        </w:rPr>
        <w:t>, при этом при расторжении брака полная дееспособность сохраняется. Однако при признании брака недействительным суд может принять решение об утрате несовершеннолетним супругом полной дееспособности с момента, определяемого судом</w:t>
      </w:r>
      <w:r w:rsidR="00C40DAB">
        <w:rPr>
          <w:sz w:val="21"/>
          <w:szCs w:val="21"/>
        </w:rPr>
        <w:t>.</w:t>
      </w:r>
    </w:p>
    <w:p w:rsidR="00C40DAB" w:rsidRPr="00C40DAB" w:rsidRDefault="00C40DAB" w:rsidP="00C40DAB">
      <w:pPr>
        <w:pStyle w:val="a3"/>
        <w:shd w:val="clear" w:color="auto" w:fill="FFFFFF"/>
        <w:spacing w:before="120" w:beforeAutospacing="0" w:after="120" w:afterAutospacing="0"/>
        <w:jc w:val="both"/>
        <w:rPr>
          <w:sz w:val="21"/>
          <w:szCs w:val="21"/>
        </w:rPr>
      </w:pPr>
    </w:p>
    <w:p w:rsidR="00932476" w:rsidRDefault="00932476"/>
    <w:sectPr w:rsidR="00932476" w:rsidSect="00C4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DD7" w:rsidRDefault="00CC4DD7" w:rsidP="002B43EC">
      <w:pPr>
        <w:spacing w:after="0" w:line="240" w:lineRule="auto"/>
      </w:pPr>
      <w:r>
        <w:separator/>
      </w:r>
    </w:p>
  </w:endnote>
  <w:endnote w:type="continuationSeparator" w:id="1">
    <w:p w:rsidR="00CC4DD7" w:rsidRDefault="00CC4DD7" w:rsidP="002B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DD7" w:rsidRDefault="00CC4DD7" w:rsidP="002B43EC">
      <w:pPr>
        <w:spacing w:after="0" w:line="240" w:lineRule="auto"/>
      </w:pPr>
      <w:r>
        <w:separator/>
      </w:r>
    </w:p>
  </w:footnote>
  <w:footnote w:type="continuationSeparator" w:id="1">
    <w:p w:rsidR="00CC4DD7" w:rsidRDefault="00CC4DD7" w:rsidP="002B4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C83"/>
    <w:multiLevelType w:val="hybridMultilevel"/>
    <w:tmpl w:val="ECE474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7665"/>
    <w:multiLevelType w:val="hybridMultilevel"/>
    <w:tmpl w:val="23327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400C0"/>
    <w:multiLevelType w:val="hybridMultilevel"/>
    <w:tmpl w:val="06B49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B700B"/>
    <w:multiLevelType w:val="hybridMultilevel"/>
    <w:tmpl w:val="401E12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85616"/>
    <w:multiLevelType w:val="hybridMultilevel"/>
    <w:tmpl w:val="A356B8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17B60"/>
    <w:multiLevelType w:val="hybridMultilevel"/>
    <w:tmpl w:val="0B5AC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46402"/>
    <w:multiLevelType w:val="hybridMultilevel"/>
    <w:tmpl w:val="840A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B0F"/>
    <w:rsid w:val="000121BE"/>
    <w:rsid w:val="002156CF"/>
    <w:rsid w:val="002B43EC"/>
    <w:rsid w:val="007D50EB"/>
    <w:rsid w:val="00932476"/>
    <w:rsid w:val="0095569F"/>
    <w:rsid w:val="00AC6364"/>
    <w:rsid w:val="00B46B0F"/>
    <w:rsid w:val="00B71004"/>
    <w:rsid w:val="00C40DAB"/>
    <w:rsid w:val="00CC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43E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B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43EC"/>
  </w:style>
  <w:style w:type="paragraph" w:styleId="a7">
    <w:name w:val="footer"/>
    <w:basedOn w:val="a"/>
    <w:link w:val="a8"/>
    <w:uiPriority w:val="99"/>
    <w:semiHidden/>
    <w:unhideWhenUsed/>
    <w:rsid w:val="002B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43EC"/>
  </w:style>
  <w:style w:type="paragraph" w:styleId="a9">
    <w:name w:val="List Paragraph"/>
    <w:basedOn w:val="a"/>
    <w:uiPriority w:val="34"/>
    <w:qFormat/>
    <w:rsid w:val="000121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2%D0%B5%D1%80%D1%88%D0%B5%D0%BD%D0%BD%D0%BE%D0%BB%D0%B5%D1%82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5%D0%B5%D1%81%D0%BF%D0%BE%D1%81%D0%BE%D0%B1%D0%BD%D0%BE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0%B7%D1%80%D0%B0%D1%81%D1%82_%D1%81%D0%B5%D0%BA%D1%81%D1%83%D0%B0%D0%BB%D1%8C%D0%BD%D0%BE%D0%B3%D0%BE_%D1%81%D0%BE%D0%B3%D0%BB%D0%B0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2019-09-18T05:58:00Z</cp:lastPrinted>
  <dcterms:created xsi:type="dcterms:W3CDTF">2019-09-18T04:24:00Z</dcterms:created>
  <dcterms:modified xsi:type="dcterms:W3CDTF">2019-09-18T05:59:00Z</dcterms:modified>
</cp:coreProperties>
</file>