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5A" w:rsidRPr="00415A85" w:rsidRDefault="00A04D5A" w:rsidP="00415A85">
      <w:pPr>
        <w:spacing w:after="0" w:line="240" w:lineRule="auto"/>
        <w:ind w:right="-284" w:firstLine="7371"/>
        <w:rPr>
          <w:rFonts w:ascii="Times New Roman" w:hAnsi="Times New Roman" w:cs="Times New Roman"/>
          <w:color w:val="363636"/>
          <w:shd w:val="clear" w:color="auto" w:fill="FFFFFF"/>
        </w:rPr>
      </w:pPr>
      <w:bookmarkStart w:id="0" w:name="_GoBack"/>
      <w:bookmarkEnd w:id="0"/>
    </w:p>
    <w:p w:rsidR="004753A5" w:rsidRDefault="004753A5" w:rsidP="00A04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Проверьтеналичие </w:t>
      </w:r>
      <w:r w:rsidRPr="004753A5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753A5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753A5">
        <w:rPr>
          <w:rFonts w:ascii="Times New Roman" w:hAnsi="Times New Roman" w:cs="Times New Roman"/>
          <w:b/>
          <w:sz w:val="28"/>
          <w:szCs w:val="28"/>
        </w:rPr>
        <w:t xml:space="preserve"> недвижимости в ФИАС</w:t>
      </w:r>
    </w:p>
    <w:p w:rsidR="00C3454A" w:rsidRDefault="00C3454A" w:rsidP="00A04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D5A" w:rsidRPr="00C3454A" w:rsidRDefault="00C3454A" w:rsidP="00A04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454A">
        <w:rPr>
          <w:rFonts w:ascii="Times New Roman" w:hAnsi="Times New Roman" w:cs="Times New Roman"/>
          <w:sz w:val="28"/>
          <w:szCs w:val="28"/>
        </w:rPr>
        <w:t>Уважаемые налогоплательщики!</w:t>
      </w:r>
    </w:p>
    <w:p w:rsidR="00C3454A" w:rsidRPr="00A04D5A" w:rsidRDefault="00C3454A" w:rsidP="00A04D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3A5" w:rsidRPr="004753A5" w:rsidRDefault="004753A5" w:rsidP="0047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3A5">
        <w:rPr>
          <w:rFonts w:ascii="Times New Roman" w:hAnsi="Times New Roman" w:cs="Times New Roman"/>
          <w:sz w:val="28"/>
          <w:szCs w:val="28"/>
        </w:rPr>
        <w:t xml:space="preserve">Если </w:t>
      </w:r>
      <w:r w:rsidR="00A26B68">
        <w:rPr>
          <w:rFonts w:ascii="Times New Roman" w:hAnsi="Times New Roman" w:cs="Times New Roman"/>
          <w:sz w:val="28"/>
          <w:szCs w:val="28"/>
        </w:rPr>
        <w:t>в</w:t>
      </w:r>
      <w:r w:rsidRPr="004753A5">
        <w:rPr>
          <w:rFonts w:ascii="Times New Roman" w:hAnsi="Times New Roman" w:cs="Times New Roman"/>
          <w:sz w:val="28"/>
          <w:szCs w:val="28"/>
        </w:rPr>
        <w:t xml:space="preserve">ы на праве собственности (постоянного бессрочного пользования) владеете объектом недвижимости и/или земельным участком,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территориальные органы </w:t>
      </w:r>
      <w:r w:rsidRPr="004753A5">
        <w:rPr>
          <w:rFonts w:ascii="Times New Roman" w:hAnsi="Times New Roman" w:cs="Times New Roman"/>
          <w:sz w:val="28"/>
          <w:szCs w:val="28"/>
        </w:rPr>
        <w:t>ФНС России по Республике Башкортостан рекоменду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53A5">
        <w:rPr>
          <w:rFonts w:ascii="Times New Roman" w:hAnsi="Times New Roman" w:cs="Times New Roman"/>
          <w:sz w:val="28"/>
          <w:szCs w:val="28"/>
        </w:rPr>
        <w:t>т проверить наличие адресов всех принадлежащих вам объектов в Федеральной информационной адресной системе</w:t>
      </w:r>
      <w:r>
        <w:rPr>
          <w:rFonts w:ascii="Times New Roman" w:hAnsi="Times New Roman" w:cs="Times New Roman"/>
          <w:sz w:val="28"/>
          <w:szCs w:val="28"/>
        </w:rPr>
        <w:t xml:space="preserve"> (ФИАС)</w:t>
      </w:r>
      <w:r w:rsidRPr="004753A5">
        <w:rPr>
          <w:rFonts w:ascii="Times New Roman" w:hAnsi="Times New Roman" w:cs="Times New Roman"/>
          <w:sz w:val="28"/>
          <w:szCs w:val="28"/>
        </w:rPr>
        <w:t>.</w:t>
      </w:r>
    </w:p>
    <w:p w:rsidR="00B00342" w:rsidRDefault="002B514E" w:rsidP="0047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4E">
        <w:rPr>
          <w:rFonts w:ascii="Times New Roman" w:hAnsi="Times New Roman" w:cs="Times New Roman"/>
          <w:sz w:val="28"/>
          <w:szCs w:val="28"/>
        </w:rPr>
        <w:t xml:space="preserve">Адрес объекта недвижимости, будь то земельный участок, </w:t>
      </w:r>
      <w:r>
        <w:rPr>
          <w:rFonts w:ascii="Times New Roman" w:hAnsi="Times New Roman" w:cs="Times New Roman"/>
          <w:sz w:val="28"/>
          <w:szCs w:val="28"/>
        </w:rPr>
        <w:t xml:space="preserve">жилой дом, </w:t>
      </w:r>
      <w:r w:rsidRPr="002B514E">
        <w:rPr>
          <w:rFonts w:ascii="Times New Roman" w:hAnsi="Times New Roman" w:cs="Times New Roman"/>
          <w:sz w:val="28"/>
          <w:szCs w:val="28"/>
        </w:rPr>
        <w:t xml:space="preserve">здание, </w:t>
      </w:r>
      <w:r>
        <w:rPr>
          <w:rFonts w:ascii="Times New Roman" w:hAnsi="Times New Roman" w:cs="Times New Roman"/>
          <w:sz w:val="28"/>
          <w:szCs w:val="28"/>
        </w:rPr>
        <w:t>производственное сооружение</w:t>
      </w:r>
      <w:r w:rsidRPr="002B51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хозяйственное строение,</w:t>
      </w:r>
      <w:r w:rsidRPr="002B514E">
        <w:rPr>
          <w:rFonts w:ascii="Times New Roman" w:hAnsi="Times New Roman" w:cs="Times New Roman"/>
          <w:sz w:val="28"/>
          <w:szCs w:val="28"/>
        </w:rPr>
        <w:t xml:space="preserve"> помещение или объект незавершенного строительства – это характеристика, которая определяет местоположение объекта недвижимости в пределах населенного пункта либо за его пределами. </w:t>
      </w:r>
    </w:p>
    <w:p w:rsidR="00B00342" w:rsidRDefault="00B00342" w:rsidP="0047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14E">
        <w:rPr>
          <w:rFonts w:ascii="Times New Roman" w:hAnsi="Times New Roman" w:cs="Times New Roman"/>
          <w:sz w:val="28"/>
          <w:szCs w:val="28"/>
        </w:rPr>
        <w:t>Поэтому, в первую очередь, адрес должен быть уникальным и неповторяющимся, то есть определенный адрес может быть</w:t>
      </w:r>
      <w:r>
        <w:rPr>
          <w:rFonts w:ascii="Times New Roman" w:hAnsi="Times New Roman" w:cs="Times New Roman"/>
          <w:sz w:val="28"/>
          <w:szCs w:val="28"/>
        </w:rPr>
        <w:t xml:space="preserve"> присвоен только одному объекту недвижимости</w:t>
      </w:r>
      <w:r w:rsidR="00CE436B">
        <w:rPr>
          <w:rFonts w:ascii="Times New Roman" w:hAnsi="Times New Roman" w:cs="Times New Roman"/>
          <w:sz w:val="28"/>
          <w:szCs w:val="28"/>
        </w:rPr>
        <w:t>/земельному участку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C55" w:rsidRDefault="00D70C55" w:rsidP="0047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D70C5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0C5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70C55">
        <w:rPr>
          <w:rFonts w:ascii="Times New Roman" w:hAnsi="Times New Roman" w:cs="Times New Roman"/>
          <w:sz w:val="28"/>
          <w:szCs w:val="28"/>
        </w:rPr>
        <w:t xml:space="preserve"> от 28.12.2013 </w:t>
      </w:r>
      <w:r w:rsidR="00A4499B">
        <w:rPr>
          <w:rFonts w:ascii="Times New Roman" w:hAnsi="Times New Roman" w:cs="Times New Roman"/>
          <w:sz w:val="28"/>
          <w:szCs w:val="28"/>
        </w:rPr>
        <w:t>№ </w:t>
      </w:r>
      <w:r w:rsidRPr="00D70C55">
        <w:rPr>
          <w:rFonts w:ascii="Times New Roman" w:hAnsi="Times New Roman" w:cs="Times New Roman"/>
          <w:sz w:val="28"/>
          <w:szCs w:val="28"/>
        </w:rPr>
        <w:t xml:space="preserve">443-ФЗ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0C55">
        <w:rPr>
          <w:rFonts w:ascii="Times New Roman" w:hAnsi="Times New Roman" w:cs="Times New Roman"/>
          <w:sz w:val="28"/>
          <w:szCs w:val="28"/>
        </w:rPr>
        <w:t>О</w:t>
      </w:r>
      <w:r w:rsidR="00A4499B">
        <w:rPr>
          <w:rFonts w:ascii="Times New Roman" w:hAnsi="Times New Roman" w:cs="Times New Roman"/>
          <w:sz w:val="28"/>
          <w:szCs w:val="28"/>
        </w:rPr>
        <w:t> </w:t>
      </w:r>
      <w:r w:rsidRPr="00D70C55">
        <w:rPr>
          <w:rFonts w:ascii="Times New Roman" w:hAnsi="Times New Roman" w:cs="Times New Roman"/>
          <w:sz w:val="28"/>
          <w:szCs w:val="28"/>
        </w:rPr>
        <w:t xml:space="preserve">федеральной информационной адресной системе и о внесении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0C5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</w:t>
      </w:r>
      <w:r w:rsidR="00B00342">
        <w:rPr>
          <w:rFonts w:ascii="Times New Roman" w:hAnsi="Times New Roman" w:cs="Times New Roman"/>
          <w:sz w:val="28"/>
          <w:szCs w:val="28"/>
        </w:rPr>
        <w:t xml:space="preserve">нформация </w:t>
      </w:r>
      <w:r w:rsidR="00A4499B" w:rsidRPr="004B0D5C">
        <w:rPr>
          <w:rFonts w:ascii="Times New Roman" w:hAnsi="Times New Roman" w:cs="Times New Roman"/>
          <w:sz w:val="28"/>
          <w:szCs w:val="28"/>
        </w:rPr>
        <w:t xml:space="preserve">обо всех присвоенных адресах </w:t>
      </w:r>
      <w:r w:rsidR="00B00342">
        <w:rPr>
          <w:rFonts w:ascii="Times New Roman" w:hAnsi="Times New Roman" w:cs="Times New Roman"/>
          <w:sz w:val="28"/>
          <w:szCs w:val="28"/>
        </w:rPr>
        <w:t xml:space="preserve">должна содержаться в </w:t>
      </w:r>
      <w:r w:rsidR="007B5767">
        <w:rPr>
          <w:rFonts w:ascii="Times New Roman" w:hAnsi="Times New Roman" w:cs="Times New Roman"/>
          <w:sz w:val="28"/>
          <w:szCs w:val="28"/>
        </w:rPr>
        <w:t>ФИАС</w:t>
      </w:r>
      <w:r w:rsidR="004753A5">
        <w:rPr>
          <w:rFonts w:ascii="Times New Roman" w:hAnsi="Times New Roman" w:cs="Times New Roman"/>
          <w:sz w:val="28"/>
          <w:szCs w:val="28"/>
        </w:rPr>
        <w:t>.</w:t>
      </w:r>
    </w:p>
    <w:p w:rsidR="00D70C55" w:rsidRPr="00D70C55" w:rsidRDefault="00D70C55" w:rsidP="0047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C55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A4499B">
        <w:rPr>
          <w:rFonts w:ascii="Times New Roman" w:hAnsi="Times New Roman" w:cs="Times New Roman"/>
          <w:sz w:val="28"/>
          <w:szCs w:val="28"/>
        </w:rPr>
        <w:t> </w:t>
      </w:r>
      <w:r w:rsidRPr="00D70C55">
        <w:rPr>
          <w:rFonts w:ascii="Times New Roman" w:hAnsi="Times New Roman" w:cs="Times New Roman"/>
          <w:sz w:val="28"/>
          <w:szCs w:val="28"/>
        </w:rPr>
        <w:t>26 Правил присвоения, из</w:t>
      </w:r>
      <w:r>
        <w:rPr>
          <w:rFonts w:ascii="Times New Roman" w:hAnsi="Times New Roman" w:cs="Times New Roman"/>
          <w:sz w:val="28"/>
          <w:szCs w:val="28"/>
        </w:rPr>
        <w:t xml:space="preserve">менения и аннулирования адресов, утвержденных </w:t>
      </w:r>
      <w:r w:rsidRPr="00D70C55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70C55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70C55">
        <w:rPr>
          <w:rFonts w:ascii="Times New Roman" w:hAnsi="Times New Roman" w:cs="Times New Roman"/>
          <w:sz w:val="28"/>
          <w:szCs w:val="28"/>
        </w:rPr>
        <w:t xml:space="preserve"> от 19.11.2</w:t>
      </w:r>
      <w:r>
        <w:rPr>
          <w:rFonts w:ascii="Times New Roman" w:hAnsi="Times New Roman" w:cs="Times New Roman"/>
          <w:sz w:val="28"/>
          <w:szCs w:val="28"/>
        </w:rPr>
        <w:t>014 № 1221</w:t>
      </w:r>
      <w:r w:rsidR="005D436F">
        <w:rPr>
          <w:rFonts w:ascii="Times New Roman" w:hAnsi="Times New Roman" w:cs="Times New Roman"/>
          <w:sz w:val="28"/>
          <w:szCs w:val="28"/>
        </w:rPr>
        <w:t>,</w:t>
      </w:r>
      <w:r w:rsidRPr="00D70C55">
        <w:rPr>
          <w:rFonts w:ascii="Times New Roman" w:hAnsi="Times New Roman" w:cs="Times New Roman"/>
          <w:sz w:val="28"/>
          <w:szCs w:val="28"/>
        </w:rPr>
        <w:t xml:space="preserve">адрес считается присвоенным только в случае размещения сведений о нем в </w:t>
      </w:r>
      <w:r>
        <w:rPr>
          <w:rFonts w:ascii="Times New Roman" w:hAnsi="Times New Roman" w:cs="Times New Roman"/>
          <w:sz w:val="28"/>
          <w:szCs w:val="28"/>
        </w:rPr>
        <w:t>ФИАС.</w:t>
      </w:r>
    </w:p>
    <w:p w:rsidR="00F2714F" w:rsidRDefault="00F2714F" w:rsidP="0047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адресах,содержащиеся в ФИАС, </w:t>
      </w:r>
      <w:r w:rsidRPr="00301B57">
        <w:rPr>
          <w:rFonts w:ascii="Times New Roman" w:hAnsi="Times New Roman" w:cs="Times New Roman"/>
          <w:sz w:val="28"/>
          <w:szCs w:val="28"/>
        </w:rPr>
        <w:t xml:space="preserve">обязательны для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всеми </w:t>
      </w:r>
      <w:r w:rsidRPr="00301B57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местного самоуправления, в том числе при предоставлении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2714F" w:rsidRDefault="00230C09" w:rsidP="0047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Адресные сведения из ФИАС</w:t>
      </w:r>
      <w:r w:rsidR="00F2714F">
        <w:rPr>
          <w:rFonts w:ascii="Times New Roman" w:hAnsi="Times New Roman" w:cs="Times New Roman"/>
          <w:sz w:val="28"/>
          <w:szCs w:val="28"/>
        </w:rPr>
        <w:t xml:space="preserve"> используют в своей деятельности экстренные службы</w:t>
      </w:r>
      <w:proofErr w:type="gramStart"/>
      <w:r w:rsidR="00F2714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F2714F">
        <w:rPr>
          <w:rFonts w:ascii="Times New Roman" w:hAnsi="Times New Roman" w:cs="Times New Roman"/>
          <w:sz w:val="28"/>
          <w:szCs w:val="28"/>
        </w:rPr>
        <w:t xml:space="preserve">рганы </w:t>
      </w:r>
      <w:r w:rsidR="00F2714F" w:rsidRPr="00301B57">
        <w:rPr>
          <w:rFonts w:ascii="Times New Roman" w:hAnsi="Times New Roman" w:cs="Times New Roman"/>
          <w:sz w:val="28"/>
          <w:szCs w:val="28"/>
        </w:rPr>
        <w:t>Росреестр</w:t>
      </w:r>
      <w:r w:rsidR="00F2714F">
        <w:rPr>
          <w:rFonts w:ascii="Times New Roman" w:hAnsi="Times New Roman" w:cs="Times New Roman"/>
          <w:sz w:val="28"/>
          <w:szCs w:val="28"/>
        </w:rPr>
        <w:t>а</w:t>
      </w:r>
      <w:r w:rsidR="00F2714F" w:rsidRPr="00301B57">
        <w:rPr>
          <w:rFonts w:ascii="Times New Roman" w:hAnsi="Times New Roman" w:cs="Times New Roman"/>
          <w:sz w:val="28"/>
          <w:szCs w:val="28"/>
        </w:rPr>
        <w:t>, налоговы</w:t>
      </w:r>
      <w:r w:rsidR="00F2714F">
        <w:rPr>
          <w:rFonts w:ascii="Times New Roman" w:hAnsi="Times New Roman" w:cs="Times New Roman"/>
          <w:sz w:val="28"/>
          <w:szCs w:val="28"/>
        </w:rPr>
        <w:t xml:space="preserve">е </w:t>
      </w:r>
      <w:r w:rsidR="00F2714F" w:rsidRPr="00301B57">
        <w:rPr>
          <w:rFonts w:ascii="Times New Roman" w:hAnsi="Times New Roman" w:cs="Times New Roman"/>
          <w:sz w:val="28"/>
          <w:szCs w:val="28"/>
        </w:rPr>
        <w:t>орган</w:t>
      </w:r>
      <w:r w:rsidR="00F2714F">
        <w:rPr>
          <w:rFonts w:ascii="Times New Roman" w:hAnsi="Times New Roman" w:cs="Times New Roman"/>
          <w:sz w:val="28"/>
          <w:szCs w:val="28"/>
        </w:rPr>
        <w:t xml:space="preserve">ы, </w:t>
      </w:r>
      <w:r w:rsidR="006B352D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F2714F">
        <w:rPr>
          <w:rFonts w:ascii="Times New Roman" w:hAnsi="Times New Roman" w:cs="Times New Roman"/>
          <w:sz w:val="28"/>
          <w:szCs w:val="28"/>
        </w:rPr>
        <w:t>МВД, Почта России</w:t>
      </w:r>
      <w:r w:rsidR="00F2714F" w:rsidRPr="00301B57">
        <w:rPr>
          <w:rFonts w:ascii="Times New Roman" w:hAnsi="Times New Roman" w:cs="Times New Roman"/>
          <w:sz w:val="28"/>
          <w:szCs w:val="28"/>
        </w:rPr>
        <w:t xml:space="preserve"> и др.</w:t>
      </w:r>
      <w:r w:rsidR="00F2714F">
        <w:rPr>
          <w:rFonts w:ascii="Times New Roman" w:hAnsi="Times New Roman" w:cs="Times New Roman"/>
          <w:sz w:val="28"/>
          <w:szCs w:val="28"/>
        </w:rPr>
        <w:t>, а также</w:t>
      </w:r>
      <w:r w:rsidR="00F2714F" w:rsidRPr="00301B57">
        <w:rPr>
          <w:rFonts w:ascii="Times New Roman" w:hAnsi="Times New Roman" w:cs="Times New Roman"/>
          <w:sz w:val="28"/>
          <w:szCs w:val="28"/>
        </w:rPr>
        <w:t xml:space="preserve"> многие коммерческие организации</w:t>
      </w:r>
      <w:r w:rsidR="00F2714F">
        <w:rPr>
          <w:rFonts w:ascii="Times New Roman" w:hAnsi="Times New Roman" w:cs="Times New Roman"/>
          <w:sz w:val="28"/>
          <w:szCs w:val="28"/>
        </w:rPr>
        <w:t>,</w:t>
      </w:r>
      <w:r w:rsidR="00F2714F" w:rsidRPr="00301B57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F2714F">
        <w:rPr>
          <w:rFonts w:ascii="Times New Roman" w:hAnsi="Times New Roman" w:cs="Times New Roman"/>
          <w:sz w:val="28"/>
          <w:szCs w:val="28"/>
        </w:rPr>
        <w:t>:</w:t>
      </w:r>
      <w:r w:rsidR="00F2714F" w:rsidRPr="00301B57">
        <w:rPr>
          <w:rFonts w:ascii="Times New Roman" w:hAnsi="Times New Roman" w:cs="Times New Roman"/>
          <w:sz w:val="28"/>
          <w:szCs w:val="28"/>
        </w:rPr>
        <w:t xml:space="preserve"> банки, интернет-магазины, поставщики коммунальных</w:t>
      </w:r>
      <w:r w:rsidR="00F2714F">
        <w:rPr>
          <w:rFonts w:ascii="Times New Roman" w:hAnsi="Times New Roman" w:cs="Times New Roman"/>
          <w:sz w:val="28"/>
          <w:szCs w:val="28"/>
        </w:rPr>
        <w:t xml:space="preserve"> услуг, службы доставки посылок </w:t>
      </w:r>
      <w:r w:rsidR="00F2714F" w:rsidRPr="00301B57">
        <w:rPr>
          <w:rFonts w:ascii="Times New Roman" w:hAnsi="Times New Roman" w:cs="Times New Roman"/>
          <w:sz w:val="28"/>
          <w:szCs w:val="28"/>
        </w:rPr>
        <w:t>и др.</w:t>
      </w:r>
    </w:p>
    <w:p w:rsidR="00D70C55" w:rsidRDefault="00D70C55" w:rsidP="00475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отсутствие в ФИАС сведений об адресах </w:t>
      </w:r>
      <w:r w:rsidR="00670BA6">
        <w:rPr>
          <w:rFonts w:ascii="Times New Roman" w:hAnsi="Times New Roman" w:cs="Times New Roman"/>
          <w:sz w:val="28"/>
          <w:szCs w:val="28"/>
        </w:rPr>
        <w:t>может по</w:t>
      </w:r>
      <w:r>
        <w:rPr>
          <w:rFonts w:ascii="Times New Roman" w:hAnsi="Times New Roman" w:cs="Times New Roman"/>
          <w:sz w:val="28"/>
          <w:szCs w:val="28"/>
        </w:rPr>
        <w:t>влеч</w:t>
      </w:r>
      <w:r w:rsidR="00670BA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проблемы при регистрации </w:t>
      </w:r>
      <w:r w:rsidR="005B4D11">
        <w:rPr>
          <w:rFonts w:ascii="Times New Roman" w:hAnsi="Times New Roman" w:cs="Times New Roman"/>
          <w:sz w:val="28"/>
          <w:szCs w:val="28"/>
        </w:rPr>
        <w:t xml:space="preserve">организации,регистрации </w:t>
      </w:r>
      <w:r>
        <w:rPr>
          <w:rFonts w:ascii="Times New Roman" w:hAnsi="Times New Roman" w:cs="Times New Roman"/>
          <w:sz w:val="28"/>
          <w:szCs w:val="28"/>
        </w:rPr>
        <w:t>контрольно-кассовой техник</w:t>
      </w:r>
      <w:r w:rsidR="005B4D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получении различных лицензий, </w:t>
      </w:r>
      <w:r w:rsidR="005B4D11">
        <w:rPr>
          <w:rFonts w:ascii="Times New Roman" w:hAnsi="Times New Roman" w:cs="Times New Roman"/>
          <w:sz w:val="28"/>
          <w:szCs w:val="28"/>
        </w:rPr>
        <w:t>маркировк</w:t>
      </w:r>
      <w:r w:rsidR="00670BA6">
        <w:rPr>
          <w:rFonts w:ascii="Times New Roman" w:hAnsi="Times New Roman" w:cs="Times New Roman"/>
          <w:sz w:val="28"/>
          <w:szCs w:val="28"/>
        </w:rPr>
        <w:t>е</w:t>
      </w:r>
      <w:r w:rsidR="005B4D11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6B352D" w:rsidRDefault="006B352D" w:rsidP="00475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избежание в</w:t>
      </w:r>
      <w:r w:rsidR="00670BA6">
        <w:rPr>
          <w:rFonts w:ascii="Times New Roman" w:hAnsi="Times New Roman" w:cs="Times New Roman"/>
          <w:bCs/>
          <w:sz w:val="28"/>
          <w:szCs w:val="28"/>
        </w:rPr>
        <w:t>озможных негативных последствий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рекомендуем п</w:t>
      </w:r>
      <w:r w:rsidRPr="002563E0">
        <w:rPr>
          <w:rFonts w:ascii="Times New Roman" w:hAnsi="Times New Roman" w:cs="Times New Roman"/>
          <w:bCs/>
          <w:sz w:val="28"/>
          <w:szCs w:val="28"/>
        </w:rPr>
        <w:t>роверить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наличие адреса принадлежащих вам объектов недвижимости на публичном портале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f</w:t>
      </w:r>
      <w:r w:rsidRPr="002563E0">
        <w:rPr>
          <w:rFonts w:ascii="Times New Roman" w:hAnsi="Times New Roman" w:cs="Times New Roman"/>
          <w:bCs/>
          <w:sz w:val="28"/>
          <w:szCs w:val="28"/>
        </w:rPr>
        <w:t>ias.nalog.ru.</w:t>
      </w:r>
    </w:p>
    <w:p w:rsidR="006B352D" w:rsidRDefault="00F2714F" w:rsidP="004753A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3E0">
        <w:rPr>
          <w:rFonts w:ascii="Times New Roman" w:hAnsi="Times New Roman" w:cs="Times New Roman"/>
          <w:bCs/>
          <w:sz w:val="28"/>
          <w:szCs w:val="28"/>
        </w:rPr>
        <w:t xml:space="preserve">При отсутствии адреса в ФИАС необходимо обратиться в орган местного самоуправления,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которого </w:t>
      </w:r>
      <w:r w:rsidR="006B352D">
        <w:rPr>
          <w:rFonts w:ascii="Times New Roman" w:hAnsi="Times New Roman" w:cs="Times New Roman"/>
          <w:bCs/>
          <w:sz w:val="28"/>
          <w:szCs w:val="28"/>
        </w:rPr>
        <w:t>расположен объект недвижимости.</w:t>
      </w:r>
    </w:p>
    <w:p w:rsidR="00C240FF" w:rsidRDefault="004B0D5C" w:rsidP="004753A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0D5C">
        <w:rPr>
          <w:rFonts w:ascii="Times New Roman" w:hAnsi="Times New Roman" w:cs="Times New Roman"/>
          <w:bCs/>
          <w:sz w:val="28"/>
          <w:szCs w:val="28"/>
        </w:rPr>
        <w:t>Присвоение, изменение и аннулирование адресов осуществляется без взимания платы.</w:t>
      </w:r>
    </w:p>
    <w:p w:rsidR="00723CCA" w:rsidRDefault="00723CCA" w:rsidP="004753A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3CCA" w:rsidRDefault="00723CCA" w:rsidP="004753A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начальника МРИ ФНС России №2 по РБ:    Р.Г.Ахметов</w:t>
      </w:r>
    </w:p>
    <w:sectPr w:rsidR="00723CCA" w:rsidSect="00A04ABD">
      <w:pgSz w:w="11906" w:h="16838"/>
      <w:pgMar w:top="425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BCE"/>
    <w:rsid w:val="00015FCF"/>
    <w:rsid w:val="000345A8"/>
    <w:rsid w:val="00087004"/>
    <w:rsid w:val="0008752B"/>
    <w:rsid w:val="000D3BE8"/>
    <w:rsid w:val="000D4897"/>
    <w:rsid w:val="00115EBF"/>
    <w:rsid w:val="00121BAD"/>
    <w:rsid w:val="001367CC"/>
    <w:rsid w:val="0019247C"/>
    <w:rsid w:val="001A0039"/>
    <w:rsid w:val="00230C09"/>
    <w:rsid w:val="002563E0"/>
    <w:rsid w:val="00261922"/>
    <w:rsid w:val="0026565B"/>
    <w:rsid w:val="0026718F"/>
    <w:rsid w:val="00293821"/>
    <w:rsid w:val="002B514E"/>
    <w:rsid w:val="002D5A03"/>
    <w:rsid w:val="002E581A"/>
    <w:rsid w:val="00301B57"/>
    <w:rsid w:val="0032535C"/>
    <w:rsid w:val="0033460C"/>
    <w:rsid w:val="003B7D05"/>
    <w:rsid w:val="003E5A5A"/>
    <w:rsid w:val="003E79A3"/>
    <w:rsid w:val="00415A85"/>
    <w:rsid w:val="00420F16"/>
    <w:rsid w:val="00455116"/>
    <w:rsid w:val="00455533"/>
    <w:rsid w:val="004753A5"/>
    <w:rsid w:val="00497044"/>
    <w:rsid w:val="004A66E9"/>
    <w:rsid w:val="004A7CF6"/>
    <w:rsid w:val="004B0D5C"/>
    <w:rsid w:val="004C3A8C"/>
    <w:rsid w:val="0051285F"/>
    <w:rsid w:val="0056263C"/>
    <w:rsid w:val="005B4D11"/>
    <w:rsid w:val="005D436F"/>
    <w:rsid w:val="005D5D52"/>
    <w:rsid w:val="005F2FF9"/>
    <w:rsid w:val="005F713C"/>
    <w:rsid w:val="00625867"/>
    <w:rsid w:val="00634103"/>
    <w:rsid w:val="00636663"/>
    <w:rsid w:val="006461AD"/>
    <w:rsid w:val="00646699"/>
    <w:rsid w:val="00670BA6"/>
    <w:rsid w:val="00675E0B"/>
    <w:rsid w:val="00690669"/>
    <w:rsid w:val="00691C87"/>
    <w:rsid w:val="006B352D"/>
    <w:rsid w:val="006F08AE"/>
    <w:rsid w:val="00723CCA"/>
    <w:rsid w:val="00751B1C"/>
    <w:rsid w:val="00762AD8"/>
    <w:rsid w:val="007B2246"/>
    <w:rsid w:val="007B5767"/>
    <w:rsid w:val="007E44C3"/>
    <w:rsid w:val="007E6754"/>
    <w:rsid w:val="008005CA"/>
    <w:rsid w:val="008502E2"/>
    <w:rsid w:val="00876F73"/>
    <w:rsid w:val="00882A70"/>
    <w:rsid w:val="008A1071"/>
    <w:rsid w:val="008D688A"/>
    <w:rsid w:val="008D6DA1"/>
    <w:rsid w:val="008F07C8"/>
    <w:rsid w:val="009208AC"/>
    <w:rsid w:val="00931051"/>
    <w:rsid w:val="00947BCE"/>
    <w:rsid w:val="009A4845"/>
    <w:rsid w:val="009C6A57"/>
    <w:rsid w:val="009E0631"/>
    <w:rsid w:val="009E54FB"/>
    <w:rsid w:val="00A023E0"/>
    <w:rsid w:val="00A04ABD"/>
    <w:rsid w:val="00A04D5A"/>
    <w:rsid w:val="00A26B68"/>
    <w:rsid w:val="00A41808"/>
    <w:rsid w:val="00A4499B"/>
    <w:rsid w:val="00A5698B"/>
    <w:rsid w:val="00AA5CAE"/>
    <w:rsid w:val="00AA6C84"/>
    <w:rsid w:val="00AA721D"/>
    <w:rsid w:val="00AB1DFD"/>
    <w:rsid w:val="00AC070A"/>
    <w:rsid w:val="00AC2DE5"/>
    <w:rsid w:val="00B002C3"/>
    <w:rsid w:val="00B00342"/>
    <w:rsid w:val="00B04B8E"/>
    <w:rsid w:val="00B24F8E"/>
    <w:rsid w:val="00B527CB"/>
    <w:rsid w:val="00B535B4"/>
    <w:rsid w:val="00B84040"/>
    <w:rsid w:val="00C1107A"/>
    <w:rsid w:val="00C240FF"/>
    <w:rsid w:val="00C3300E"/>
    <w:rsid w:val="00C3454A"/>
    <w:rsid w:val="00C512D5"/>
    <w:rsid w:val="00C54113"/>
    <w:rsid w:val="00C70808"/>
    <w:rsid w:val="00C90E42"/>
    <w:rsid w:val="00C933B7"/>
    <w:rsid w:val="00C967A6"/>
    <w:rsid w:val="00C97E63"/>
    <w:rsid w:val="00CE436B"/>
    <w:rsid w:val="00CF1C82"/>
    <w:rsid w:val="00D04F40"/>
    <w:rsid w:val="00D70C55"/>
    <w:rsid w:val="00DC5D71"/>
    <w:rsid w:val="00DD129E"/>
    <w:rsid w:val="00DD17AF"/>
    <w:rsid w:val="00E0339E"/>
    <w:rsid w:val="00E14A04"/>
    <w:rsid w:val="00E14ACB"/>
    <w:rsid w:val="00E2269F"/>
    <w:rsid w:val="00E34C18"/>
    <w:rsid w:val="00E943CF"/>
    <w:rsid w:val="00EA01A9"/>
    <w:rsid w:val="00EA1CDE"/>
    <w:rsid w:val="00EE0C7F"/>
    <w:rsid w:val="00EF6D4E"/>
    <w:rsid w:val="00F25554"/>
    <w:rsid w:val="00F2714F"/>
    <w:rsid w:val="00F74721"/>
    <w:rsid w:val="00FB37CD"/>
    <w:rsid w:val="00FD4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A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E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6A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F0C55-2919-44E8-9CD3-4A7DCC3B2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Хайруллина Оксана Алексеевна</dc:creator>
  <cp:lastModifiedBy>0276-02-016</cp:lastModifiedBy>
  <cp:revision>15</cp:revision>
  <cp:lastPrinted>2020-03-04T11:22:00Z</cp:lastPrinted>
  <dcterms:created xsi:type="dcterms:W3CDTF">2020-02-25T04:11:00Z</dcterms:created>
  <dcterms:modified xsi:type="dcterms:W3CDTF">2020-03-04T11:22:00Z</dcterms:modified>
</cp:coreProperties>
</file>