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5556CE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-1482090</wp:posOffset>
                </wp:positionH>
                <wp:positionV relativeFrom="paragraph">
                  <wp:posOffset>118744</wp:posOffset>
                </wp:positionV>
                <wp:extent cx="6400800" cy="0"/>
                <wp:effectExtent l="0" t="38100" r="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    <w10:wrap type="square"/>
              </v:line>
            </w:pict>
          </mc:Fallback>
        </mc:AlternateContent>
      </w:r>
      <w:r w:rsidR="002C7C00">
        <w:rPr>
          <w:i w:val="0"/>
          <w:iCs w:val="0"/>
        </w:rPr>
        <w:t xml:space="preserve"> </w:t>
      </w:r>
      <w:r w:rsidR="00C16249">
        <w:rPr>
          <w:i w:val="0"/>
          <w:iCs w:val="0"/>
        </w:rPr>
        <w:t>2</w:t>
      </w:r>
      <w:r w:rsidR="00851EC1">
        <w:rPr>
          <w:i w:val="0"/>
          <w:iCs w:val="0"/>
        </w:rPr>
        <w:t>.</w:t>
      </w:r>
      <w:r w:rsidR="00F04886">
        <w:rPr>
          <w:i w:val="0"/>
          <w:iCs w:val="0"/>
        </w:rPr>
        <w:t>1</w:t>
      </w:r>
      <w:r w:rsidR="00CC1442">
        <w:rPr>
          <w:i w:val="0"/>
          <w:iCs w:val="0"/>
        </w:rPr>
        <w:t>1</w:t>
      </w:r>
      <w:r w:rsidR="004C5552">
        <w:rPr>
          <w:i w:val="0"/>
          <w:iCs w:val="0"/>
        </w:rPr>
        <w:t>.20</w:t>
      </w:r>
      <w:r w:rsidR="00581899">
        <w:rPr>
          <w:i w:val="0"/>
          <w:iCs w:val="0"/>
        </w:rPr>
        <w:t>20</w:t>
      </w:r>
      <w:r w:rsidR="004C5552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4F57BA" w:rsidRDefault="004F57BA" w:rsidP="003F406F">
      <w:pPr>
        <w:pStyle w:val="a3"/>
        <w:spacing w:after="0" w:line="276" w:lineRule="auto"/>
        <w:ind w:left="-567"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 доставке пенсий в </w:t>
      </w:r>
      <w:r w:rsidR="00F04886">
        <w:rPr>
          <w:b/>
          <w:bCs/>
          <w:sz w:val="28"/>
          <w:szCs w:val="28"/>
          <w:u w:val="single"/>
        </w:rPr>
        <w:t>ноябр</w:t>
      </w:r>
      <w:r w:rsidR="007904D0">
        <w:rPr>
          <w:b/>
          <w:bCs/>
          <w:sz w:val="28"/>
          <w:szCs w:val="28"/>
          <w:u w:val="single"/>
        </w:rPr>
        <w:t>е</w:t>
      </w:r>
    </w:p>
    <w:p w:rsidR="006255D8" w:rsidRPr="00A24E9E" w:rsidRDefault="005561BC" w:rsidP="00792C14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ноября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республике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</w:t>
      </w:r>
      <w:r>
        <w:rPr>
          <w:color w:val="000000"/>
          <w:sz w:val="28"/>
          <w:szCs w:val="28"/>
        </w:rPr>
        <w:t xml:space="preserve">инается </w:t>
      </w:r>
      <w:r w:rsidR="00672EFD">
        <w:rPr>
          <w:color w:val="000000"/>
          <w:sz w:val="28"/>
          <w:szCs w:val="28"/>
        </w:rPr>
        <w:t>д</w:t>
      </w:r>
      <w:r w:rsidR="0018119B">
        <w:rPr>
          <w:color w:val="000000"/>
          <w:sz w:val="28"/>
          <w:szCs w:val="28"/>
        </w:rPr>
        <w:t xml:space="preserve">оставка пенсий </w:t>
      </w:r>
      <w:r w:rsidR="00CC1442">
        <w:rPr>
          <w:color w:val="000000"/>
          <w:sz w:val="28"/>
          <w:szCs w:val="28"/>
        </w:rPr>
        <w:t>и социальных выплат</w:t>
      </w:r>
      <w:r>
        <w:rPr>
          <w:color w:val="000000"/>
          <w:sz w:val="28"/>
          <w:szCs w:val="28"/>
        </w:rPr>
        <w:t xml:space="preserve"> за текущий месяц</w:t>
      </w:r>
      <w:r w:rsidR="00672EFD">
        <w:rPr>
          <w:color w:val="000000"/>
          <w:sz w:val="28"/>
          <w:szCs w:val="28"/>
        </w:rPr>
        <w:t xml:space="preserve">. </w:t>
      </w:r>
      <w:r w:rsidR="007904D0" w:rsidRPr="007904D0">
        <w:rPr>
          <w:color w:val="000000"/>
          <w:sz w:val="28"/>
          <w:szCs w:val="28"/>
          <w:shd w:val="clear" w:color="auto" w:fill="FFFFFF"/>
        </w:rPr>
        <w:t>Получателям через организации почтовой связи за предстоящий праздничный день</w:t>
      </w:r>
      <w:r w:rsidR="007904D0" w:rsidRPr="007904D0">
        <w:rPr>
          <w:color w:val="000000"/>
          <w:sz w:val="28"/>
          <w:szCs w:val="28"/>
        </w:rPr>
        <w:t xml:space="preserve"> </w:t>
      </w:r>
      <w:r w:rsidR="007904D0" w:rsidRPr="007904D0">
        <w:rPr>
          <w:color w:val="000000"/>
          <w:sz w:val="28"/>
          <w:szCs w:val="28"/>
          <w:shd w:val="clear" w:color="auto" w:fill="FFFFFF"/>
        </w:rPr>
        <w:t xml:space="preserve">выплата будет произведена </w:t>
      </w:r>
      <w:r w:rsidR="00672EFD" w:rsidRPr="007904D0">
        <w:rPr>
          <w:color w:val="000000"/>
          <w:sz w:val="28"/>
          <w:szCs w:val="28"/>
        </w:rPr>
        <w:t>досрочно</w:t>
      </w:r>
      <w:r w:rsidR="003C4A85">
        <w:rPr>
          <w:color w:val="000000"/>
          <w:sz w:val="28"/>
          <w:szCs w:val="28"/>
        </w:rPr>
        <w:t xml:space="preserve"> -</w:t>
      </w:r>
      <w:r w:rsidR="00672EFD" w:rsidRPr="007904D0">
        <w:rPr>
          <w:color w:val="000000"/>
          <w:sz w:val="28"/>
          <w:szCs w:val="28"/>
        </w:rPr>
        <w:t xml:space="preserve"> 3 </w:t>
      </w:r>
      <w:r w:rsidR="003C4A85">
        <w:rPr>
          <w:color w:val="000000"/>
          <w:sz w:val="28"/>
          <w:szCs w:val="28"/>
        </w:rPr>
        <w:t>ноября, д</w:t>
      </w:r>
      <w:r>
        <w:rPr>
          <w:color w:val="000000"/>
          <w:sz w:val="28"/>
          <w:szCs w:val="28"/>
        </w:rPr>
        <w:t>алее</w:t>
      </w:r>
      <w:r>
        <w:rPr>
          <w:color w:val="000000"/>
          <w:sz w:val="28"/>
          <w:szCs w:val="28"/>
        </w:rPr>
        <w:t xml:space="preserve"> доставка будет осуществляться по </w:t>
      </w:r>
      <w:r w:rsidR="003C4A85">
        <w:rPr>
          <w:color w:val="000000"/>
          <w:sz w:val="28"/>
          <w:szCs w:val="28"/>
        </w:rPr>
        <w:t>установленному</w:t>
      </w:r>
      <w:r>
        <w:rPr>
          <w:color w:val="000000"/>
          <w:sz w:val="28"/>
          <w:szCs w:val="28"/>
        </w:rPr>
        <w:t xml:space="preserve"> графику.</w:t>
      </w:r>
      <w:r>
        <w:rPr>
          <w:color w:val="000000"/>
          <w:sz w:val="28"/>
          <w:szCs w:val="28"/>
        </w:rPr>
        <w:t xml:space="preserve"> </w:t>
      </w:r>
      <w:r w:rsidR="006255D8" w:rsidRPr="00A24E9E">
        <w:rPr>
          <w:color w:val="000000"/>
          <w:sz w:val="28"/>
          <w:szCs w:val="28"/>
        </w:rPr>
        <w:t>Конкретн</w:t>
      </w:r>
      <w:r w:rsidR="00672EFD">
        <w:rPr>
          <w:color w:val="000000"/>
          <w:sz w:val="28"/>
          <w:szCs w:val="28"/>
        </w:rPr>
        <w:t>ые</w:t>
      </w:r>
      <w:r w:rsidR="006255D8" w:rsidRPr="00A24E9E">
        <w:rPr>
          <w:color w:val="000000"/>
          <w:sz w:val="28"/>
          <w:szCs w:val="28"/>
        </w:rPr>
        <w:t xml:space="preserve"> дат</w:t>
      </w:r>
      <w:r w:rsidR="00672EFD">
        <w:rPr>
          <w:color w:val="000000"/>
          <w:sz w:val="28"/>
          <w:szCs w:val="28"/>
        </w:rPr>
        <w:t>ы</w:t>
      </w:r>
      <w:r w:rsidR="006255D8" w:rsidRPr="00A24E9E">
        <w:rPr>
          <w:color w:val="000000"/>
          <w:sz w:val="28"/>
          <w:szCs w:val="28"/>
        </w:rPr>
        <w:t xml:space="preserve"> </w:t>
      </w:r>
      <w:r w:rsidR="00672EFD">
        <w:rPr>
          <w:color w:val="000000"/>
          <w:sz w:val="28"/>
          <w:szCs w:val="28"/>
        </w:rPr>
        <w:t>получател</w:t>
      </w:r>
      <w:r w:rsidR="003C4A85">
        <w:rPr>
          <w:color w:val="000000"/>
          <w:sz w:val="28"/>
          <w:szCs w:val="28"/>
        </w:rPr>
        <w:t>ям</w:t>
      </w:r>
      <w:bookmarkStart w:id="0" w:name="_GoBack"/>
      <w:bookmarkEnd w:id="0"/>
      <w:r w:rsidR="00672EFD">
        <w:rPr>
          <w:color w:val="000000"/>
          <w:sz w:val="28"/>
          <w:szCs w:val="28"/>
        </w:rPr>
        <w:t xml:space="preserve"> пенсий </w:t>
      </w:r>
      <w:r w:rsidR="006255D8" w:rsidRPr="00A24E9E">
        <w:rPr>
          <w:color w:val="000000"/>
          <w:sz w:val="28"/>
          <w:szCs w:val="28"/>
        </w:rPr>
        <w:t>заранее был</w:t>
      </w:r>
      <w:r w:rsidR="00672EFD">
        <w:rPr>
          <w:color w:val="000000"/>
          <w:sz w:val="28"/>
          <w:szCs w:val="28"/>
        </w:rPr>
        <w:t>и</w:t>
      </w:r>
      <w:r w:rsidR="006255D8" w:rsidRPr="00A24E9E">
        <w:rPr>
          <w:color w:val="000000"/>
          <w:sz w:val="28"/>
          <w:szCs w:val="28"/>
        </w:rPr>
        <w:t xml:space="preserve"> </w:t>
      </w:r>
      <w:r w:rsidR="003C4A85">
        <w:rPr>
          <w:color w:val="000000"/>
          <w:sz w:val="28"/>
          <w:szCs w:val="28"/>
        </w:rPr>
        <w:t xml:space="preserve">доведены </w:t>
      </w:r>
      <w:r w:rsidR="006255D8" w:rsidRPr="00A24E9E">
        <w:rPr>
          <w:color w:val="000000"/>
          <w:sz w:val="28"/>
          <w:szCs w:val="28"/>
        </w:rPr>
        <w:t>в квитанциях к поручению</w:t>
      </w:r>
      <w:r w:rsidR="003C4A85">
        <w:rPr>
          <w:color w:val="000000"/>
          <w:sz w:val="28"/>
          <w:szCs w:val="28"/>
        </w:rPr>
        <w:t xml:space="preserve"> в </w:t>
      </w:r>
      <w:r w:rsidR="00792C14">
        <w:rPr>
          <w:color w:val="000000"/>
          <w:sz w:val="28"/>
          <w:szCs w:val="28"/>
        </w:rPr>
        <w:t>октябр</w:t>
      </w:r>
      <w:r w:rsidR="003C4A85">
        <w:rPr>
          <w:color w:val="000000"/>
          <w:sz w:val="28"/>
          <w:szCs w:val="28"/>
        </w:rPr>
        <w:t>е</w:t>
      </w:r>
      <w:r w:rsidR="006255D8" w:rsidRPr="00A24E9E">
        <w:rPr>
          <w:color w:val="000000"/>
          <w:sz w:val="28"/>
          <w:szCs w:val="28"/>
        </w:rPr>
        <w:t>.</w:t>
      </w:r>
      <w:r w:rsidR="00792C14">
        <w:rPr>
          <w:color w:val="000000"/>
          <w:sz w:val="28"/>
          <w:szCs w:val="28"/>
        </w:rPr>
        <w:t xml:space="preserve"> </w:t>
      </w:r>
    </w:p>
    <w:p w:rsidR="006255D8" w:rsidRPr="00A24E9E" w:rsidRDefault="006255D8" w:rsidP="00792C14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A24E9E">
        <w:rPr>
          <w:color w:val="000000"/>
          <w:sz w:val="28"/>
          <w:szCs w:val="28"/>
        </w:rPr>
        <w:t xml:space="preserve">В кредитные организации перечисление средств будет </w:t>
      </w:r>
      <w:r w:rsidR="00792C14">
        <w:rPr>
          <w:color w:val="000000"/>
          <w:sz w:val="28"/>
          <w:szCs w:val="28"/>
        </w:rPr>
        <w:t>производиться</w:t>
      </w:r>
      <w:r w:rsidRPr="00A24E9E">
        <w:rPr>
          <w:color w:val="000000"/>
          <w:sz w:val="28"/>
          <w:szCs w:val="28"/>
        </w:rPr>
        <w:t xml:space="preserve"> в </w:t>
      </w:r>
      <w:r w:rsidR="003C4A85" w:rsidRPr="00A24E9E">
        <w:rPr>
          <w:color w:val="000000"/>
          <w:sz w:val="28"/>
          <w:szCs w:val="28"/>
        </w:rPr>
        <w:t>установленные</w:t>
      </w:r>
      <w:r w:rsidR="003C4A85" w:rsidRPr="00A24E9E">
        <w:rPr>
          <w:color w:val="000000"/>
          <w:sz w:val="28"/>
          <w:szCs w:val="28"/>
        </w:rPr>
        <w:t xml:space="preserve"> </w:t>
      </w:r>
      <w:r w:rsidRPr="00A24E9E">
        <w:rPr>
          <w:color w:val="000000"/>
          <w:sz w:val="28"/>
          <w:szCs w:val="28"/>
        </w:rPr>
        <w:t xml:space="preserve">сроки с </w:t>
      </w:r>
      <w:r w:rsidR="00792C14">
        <w:rPr>
          <w:color w:val="000000"/>
          <w:sz w:val="28"/>
          <w:szCs w:val="28"/>
        </w:rPr>
        <w:t>12 ноября</w:t>
      </w:r>
      <w:r w:rsidRPr="00A24E9E">
        <w:rPr>
          <w:color w:val="000000"/>
          <w:sz w:val="28"/>
          <w:szCs w:val="28"/>
        </w:rPr>
        <w:t xml:space="preserve"> 20</w:t>
      </w:r>
      <w:r w:rsidR="00672EFD">
        <w:rPr>
          <w:color w:val="000000"/>
          <w:sz w:val="28"/>
          <w:szCs w:val="28"/>
        </w:rPr>
        <w:t>20</w:t>
      </w:r>
      <w:r w:rsidRPr="00A24E9E">
        <w:rPr>
          <w:color w:val="000000"/>
          <w:sz w:val="28"/>
          <w:szCs w:val="28"/>
        </w:rPr>
        <w:t xml:space="preserve"> года.</w:t>
      </w:r>
    </w:p>
    <w:p w:rsidR="00B01DE3" w:rsidRDefault="00CC1442" w:rsidP="00792C14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словам управляющего Отделением ПФР по Республике Башкортостан Фоата Хантимерова, о</w:t>
      </w:r>
      <w:r w:rsidR="00792C14">
        <w:rPr>
          <w:color w:val="000000"/>
          <w:sz w:val="28"/>
          <w:szCs w:val="28"/>
        </w:rPr>
        <w:t>бщая сумма выплат в ноябре составит 18</w:t>
      </w:r>
      <w:r w:rsidR="007904D0">
        <w:rPr>
          <w:color w:val="000000"/>
          <w:sz w:val="28"/>
          <w:szCs w:val="28"/>
        </w:rPr>
        <w:t>,7</w:t>
      </w:r>
      <w:r w:rsidR="00792C14">
        <w:rPr>
          <w:color w:val="000000"/>
          <w:sz w:val="28"/>
          <w:szCs w:val="28"/>
        </w:rPr>
        <w:t xml:space="preserve"> млрд. рублей и обеспечена ф</w:t>
      </w:r>
      <w:r w:rsidR="00B01DE3">
        <w:rPr>
          <w:color w:val="000000"/>
          <w:sz w:val="28"/>
          <w:szCs w:val="28"/>
        </w:rPr>
        <w:t>инансированием в полном объеме</w:t>
      </w:r>
      <w:r w:rsidR="00792C14">
        <w:rPr>
          <w:color w:val="000000"/>
          <w:sz w:val="28"/>
          <w:szCs w:val="28"/>
        </w:rPr>
        <w:t xml:space="preserve">. </w:t>
      </w:r>
    </w:p>
    <w:p w:rsidR="007B4077" w:rsidRDefault="00CE1FC4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r w:rsidRPr="00CE1FC4">
        <w:rPr>
          <w:i/>
          <w:sz w:val="28"/>
          <w:szCs w:val="28"/>
        </w:rPr>
        <w:t>Пресс-служба ОПФР по РБ</w:t>
      </w:r>
    </w:p>
    <w:sectPr w:rsidR="007B4077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2"/>
    <w:rsid w:val="000152C2"/>
    <w:rsid w:val="000A7041"/>
    <w:rsid w:val="000C48CC"/>
    <w:rsid w:val="000F2245"/>
    <w:rsid w:val="000F6602"/>
    <w:rsid w:val="00111C08"/>
    <w:rsid w:val="00112F34"/>
    <w:rsid w:val="00122561"/>
    <w:rsid w:val="00133CC3"/>
    <w:rsid w:val="00140BC1"/>
    <w:rsid w:val="0018119B"/>
    <w:rsid w:val="00182634"/>
    <w:rsid w:val="001A3586"/>
    <w:rsid w:val="001D395A"/>
    <w:rsid w:val="00262F82"/>
    <w:rsid w:val="002A2508"/>
    <w:rsid w:val="002B3D9C"/>
    <w:rsid w:val="002C7C00"/>
    <w:rsid w:val="002D2658"/>
    <w:rsid w:val="00344980"/>
    <w:rsid w:val="003516D1"/>
    <w:rsid w:val="00377393"/>
    <w:rsid w:val="003C4A85"/>
    <w:rsid w:val="003D5350"/>
    <w:rsid w:val="003F406F"/>
    <w:rsid w:val="003F4225"/>
    <w:rsid w:val="004711EA"/>
    <w:rsid w:val="00473B95"/>
    <w:rsid w:val="00481479"/>
    <w:rsid w:val="004B5B8F"/>
    <w:rsid w:val="004C5552"/>
    <w:rsid w:val="004E1EF2"/>
    <w:rsid w:val="004F57BA"/>
    <w:rsid w:val="005134A1"/>
    <w:rsid w:val="005266C6"/>
    <w:rsid w:val="005556CE"/>
    <w:rsid w:val="005561BC"/>
    <w:rsid w:val="00557C7C"/>
    <w:rsid w:val="00581899"/>
    <w:rsid w:val="00592674"/>
    <w:rsid w:val="005C7C32"/>
    <w:rsid w:val="005E7F31"/>
    <w:rsid w:val="006255D8"/>
    <w:rsid w:val="00672EFD"/>
    <w:rsid w:val="006E7CE4"/>
    <w:rsid w:val="007008A8"/>
    <w:rsid w:val="00700D8D"/>
    <w:rsid w:val="00730256"/>
    <w:rsid w:val="00734BE1"/>
    <w:rsid w:val="007904D0"/>
    <w:rsid w:val="00792C14"/>
    <w:rsid w:val="007B4077"/>
    <w:rsid w:val="007D60BC"/>
    <w:rsid w:val="00851EC1"/>
    <w:rsid w:val="008C5BA4"/>
    <w:rsid w:val="008D2C8D"/>
    <w:rsid w:val="00936FAF"/>
    <w:rsid w:val="00995170"/>
    <w:rsid w:val="009A6C27"/>
    <w:rsid w:val="00A03909"/>
    <w:rsid w:val="00A169DE"/>
    <w:rsid w:val="00A24E9E"/>
    <w:rsid w:val="00A41EA5"/>
    <w:rsid w:val="00B01DE3"/>
    <w:rsid w:val="00B653D7"/>
    <w:rsid w:val="00B74898"/>
    <w:rsid w:val="00BE59D3"/>
    <w:rsid w:val="00BF3D9D"/>
    <w:rsid w:val="00C12F62"/>
    <w:rsid w:val="00C16249"/>
    <w:rsid w:val="00C50D30"/>
    <w:rsid w:val="00C811F2"/>
    <w:rsid w:val="00C92DC4"/>
    <w:rsid w:val="00CB22A8"/>
    <w:rsid w:val="00CC1442"/>
    <w:rsid w:val="00CE1121"/>
    <w:rsid w:val="00CE1FC4"/>
    <w:rsid w:val="00D430FB"/>
    <w:rsid w:val="00D61705"/>
    <w:rsid w:val="00DB2398"/>
    <w:rsid w:val="00DB2DA1"/>
    <w:rsid w:val="00E24343"/>
    <w:rsid w:val="00E3510D"/>
    <w:rsid w:val="00E378CB"/>
    <w:rsid w:val="00EC1F2B"/>
    <w:rsid w:val="00EF0176"/>
    <w:rsid w:val="00EF2B24"/>
    <w:rsid w:val="00F04886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7</cp:revision>
  <cp:lastPrinted>2020-11-02T05:41:00Z</cp:lastPrinted>
  <dcterms:created xsi:type="dcterms:W3CDTF">2020-10-21T12:51:00Z</dcterms:created>
  <dcterms:modified xsi:type="dcterms:W3CDTF">2020-11-02T06:55:00Z</dcterms:modified>
</cp:coreProperties>
</file>