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99" w:rsidRDefault="00A80A21" w:rsidP="00887967">
      <w:pPr>
        <w:tabs>
          <w:tab w:val="center" w:pos="5032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31750</wp:posOffset>
                </wp:positionV>
                <wp:extent cx="2726055" cy="1292225"/>
                <wp:effectExtent l="13335" t="8890" r="13335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1292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6330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6330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СЕЛЬСКОГО ПОСЕЛЕНИЯ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6330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ВЕРХНЕКИГИНСКИЙ СЕЛЬСОВЕТ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МУНИЦИПАЛЬНОГО РАЙОНА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КИГИНСКИЙ РАЙОН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РЕСПУБЛИКИ БАШКОРТОСТАН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(Верхнекигинский сельсовет Кигинского</w:t>
                            </w:r>
                          </w:p>
                          <w:p w:rsidR="00862099" w:rsidRPr="00DB5919" w:rsidRDefault="00862099" w:rsidP="002024A4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района Республики Башкортостан)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62099" w:rsidRPr="001060C7" w:rsidRDefault="00862099" w:rsidP="002024A4">
                            <w:pPr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</w:p>
                          <w:p w:rsidR="00862099" w:rsidRPr="001060C7" w:rsidRDefault="00862099" w:rsidP="002024A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62099" w:rsidRDefault="00862099" w:rsidP="002024A4">
                            <w:pPr>
                              <w:pStyle w:val="a8"/>
                              <w:tabs>
                                <w:tab w:val="left" w:pos="708"/>
                              </w:tabs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62099" w:rsidRDefault="00862099" w:rsidP="002024A4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1.35pt;margin-top:2.5pt;width:214.65pt;height:10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" filled="f" strokecolor="white">
                <v:textbox inset="1pt,1pt,1pt,1pt">
                  <w:txbxContent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56330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56330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СЕЛЬСКОГО ПОСЕЛЕНИЯ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56330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ВЕРХНЕКИГИНСКИЙ СЕЛЬСОВЕТ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МУНИЦИПАЛЬНОГО РАЙОНА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КИГИНСКИЙ РАЙОН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РЕСПУБЛИКИ БАШКОРТОСТАН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(Верхнекигинский сельсовет Кигинского</w:t>
                      </w:r>
                    </w:p>
                    <w:p w:rsidR="00862099" w:rsidRPr="00DB5919" w:rsidRDefault="00862099" w:rsidP="002024A4">
                      <w:pPr>
                        <w:jc w:val="center"/>
                        <w:rPr>
                          <w:bCs/>
                          <w:color w:val="000000"/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района Республики Башкортостан)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62099" w:rsidRPr="001060C7" w:rsidRDefault="00862099" w:rsidP="002024A4">
                      <w:pPr>
                        <w:rPr>
                          <w:sz w:val="20"/>
                          <w:szCs w:val="20"/>
                          <w:lang w:val="tt-RU"/>
                        </w:rPr>
                      </w:pPr>
                    </w:p>
                    <w:p w:rsidR="00862099" w:rsidRPr="001060C7" w:rsidRDefault="00862099" w:rsidP="002024A4">
                      <w:pPr>
                        <w:rPr>
                          <w:sz w:val="22"/>
                        </w:rPr>
                      </w:pPr>
                    </w:p>
                    <w:p w:rsidR="00862099" w:rsidRDefault="00862099" w:rsidP="002024A4">
                      <w:pPr>
                        <w:pStyle w:val="a8"/>
                        <w:tabs>
                          <w:tab w:val="left" w:pos="708"/>
                        </w:tabs>
                        <w:rPr>
                          <w:rFonts w:ascii="Arial New Bash" w:hAnsi="Arial New Bash"/>
                        </w:rPr>
                      </w:pPr>
                    </w:p>
                    <w:p w:rsidR="00862099" w:rsidRDefault="00862099" w:rsidP="002024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62099" w:rsidRDefault="00862099" w:rsidP="002024A4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12700</wp:posOffset>
                </wp:positionV>
                <wp:extent cx="2743200" cy="1292225"/>
                <wp:effectExtent l="5715" t="8890" r="1333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92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56330">
                              <w:rPr>
                                <w:b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АШ</w:t>
                            </w:r>
                            <w:r w:rsidRPr="0056788F">
                              <w:rPr>
                                <w:rFonts w:ascii="Arial New Bash" w:hAnsi="Arial New Bash"/>
                                <w:b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 xml:space="preserve">ОРТОСТАН </w:t>
                            </w:r>
                            <w:r w:rsidRPr="008E47C7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РЕСПУБЛИ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8E47C7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АҺЫНЫҢ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56788F">
                              <w:rPr>
                                <w:rFonts w:ascii="Arial New Bash" w:hAnsi="Arial New Bash"/>
                                <w:b/>
                                <w:sz w:val="20"/>
                                <w:szCs w:val="20"/>
                              </w:rPr>
                              <w:t>[</w:t>
                            </w: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ЫЙҒЫ РАЙОНЫ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МУНИЦИПАЛ РАЙОНЫНЫҢ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 xml:space="preserve">ҮРГЕ </w:t>
                            </w:r>
                            <w:r w:rsidRPr="0056788F">
                              <w:rPr>
                                <w:rFonts w:ascii="Arial New Bash" w:hAnsi="Arial New Bash"/>
                                <w:b/>
                                <w:sz w:val="20"/>
                                <w:szCs w:val="20"/>
                              </w:rPr>
                              <w:t>[</w:t>
                            </w: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ЫЙҒЫ АУЫЛ СОВЕТЫ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АУЫЛ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ХАКИМИƏТЕ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t-RU"/>
                              </w:rPr>
                              <w:t xml:space="preserve">(Башkортостан Республикаһының </w:t>
                            </w:r>
                            <w:r w:rsidRPr="0056788F">
                              <w:rPr>
                                <w:rFonts w:ascii="Arial New Bash" w:hAnsi="Arial New Bash"/>
                                <w:sz w:val="20"/>
                                <w:szCs w:val="20"/>
                              </w:rPr>
                              <w:t>[</w:t>
                            </w:r>
                            <w:r w:rsidRPr="00942F45">
                              <w:rPr>
                                <w:sz w:val="20"/>
                                <w:szCs w:val="20"/>
                                <w:lang w:val="tt-RU"/>
                              </w:rPr>
                              <w:t>ыйғы</w:t>
                            </w:r>
                          </w:p>
                          <w:p w:rsidR="00862099" w:rsidRPr="005558C8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t-RU"/>
                              </w:rPr>
                              <w:t xml:space="preserve">районы Үрге </w:t>
                            </w:r>
                            <w:r w:rsidRPr="0056788F">
                              <w:rPr>
                                <w:rFonts w:ascii="Arial New Bash" w:hAnsi="Arial New Bash"/>
                                <w:sz w:val="20"/>
                                <w:szCs w:val="20"/>
                              </w:rPr>
                              <w:t>[</w:t>
                            </w:r>
                            <w:r w:rsidRPr="00942F45">
                              <w:rPr>
                                <w:sz w:val="20"/>
                                <w:szCs w:val="20"/>
                                <w:lang w:val="tt-RU"/>
                              </w:rPr>
                              <w:t>ыйғы ауыл</w:t>
                            </w:r>
                            <w:r>
                              <w:rPr>
                                <w:sz w:val="20"/>
                                <w:szCs w:val="20"/>
                                <w:lang w:val="tt-RU"/>
                              </w:rPr>
                              <w:t xml:space="preserve"> советы)</w:t>
                            </w:r>
                          </w:p>
                          <w:p w:rsidR="00862099" w:rsidRPr="00DB5919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62099" w:rsidRPr="001060C7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</w:t>
                            </w:r>
                          </w:p>
                          <w:p w:rsidR="00862099" w:rsidRPr="001060C7" w:rsidRDefault="00862099" w:rsidP="002024A4">
                            <w:pPr>
                              <w:rPr>
                                <w:rFonts w:ascii="Arial New Bash" w:hAnsi="Arial New Bash"/>
                                <w:sz w:val="22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pStyle w:val="a8"/>
                              <w:tabs>
                                <w:tab w:val="left" w:pos="708"/>
                              </w:tabs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.5pt;margin-top:1pt;width:3in;height:10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" filled="f" strokecolor="white">
                <v:textbox inset="1pt,1pt,1pt,1pt">
                  <w:txbxContent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</w:rPr>
                        <w:t>Б</w:t>
                      </w:r>
                      <w:r>
                        <w:rPr>
                          <w:b/>
                          <w:sz w:val="20"/>
                          <w:szCs w:val="20"/>
                          <w:lang w:val="tt-RU"/>
                        </w:rPr>
                        <w:t>АШ</w:t>
                      </w:r>
                      <w:r w:rsidRPr="0056788F">
                        <w:rPr>
                          <w:rFonts w:ascii="Arial New Bash" w:hAnsi="Arial New Bash"/>
                          <w:b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b/>
                          <w:sz w:val="20"/>
                          <w:szCs w:val="20"/>
                          <w:lang w:val="tt-RU"/>
                        </w:rPr>
                        <w:t xml:space="preserve">ОРТОСТАН </w:t>
                      </w:r>
                      <w:r w:rsidRPr="008E47C7">
                        <w:rPr>
                          <w:b/>
                          <w:sz w:val="20"/>
                          <w:szCs w:val="20"/>
                          <w:lang w:val="tt-RU"/>
                        </w:rPr>
                        <w:t>РЕСПУБЛИ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К</w:t>
                      </w:r>
                      <w:r w:rsidRPr="008E47C7">
                        <w:rPr>
                          <w:b/>
                          <w:sz w:val="20"/>
                          <w:szCs w:val="20"/>
                          <w:lang w:val="tt-RU"/>
                        </w:rPr>
                        <w:t>АҺЫНЫҢ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56788F">
                        <w:rPr>
                          <w:rFonts w:ascii="Arial New Bash" w:hAnsi="Arial New Bash"/>
                          <w:b/>
                          <w:sz w:val="20"/>
                          <w:szCs w:val="20"/>
                        </w:rPr>
                        <w:t>[</w:t>
                      </w: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ЫЙҒЫ РАЙОНЫ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МУНИЦИПАЛ РАЙОНЫНЫҢ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tt-RU"/>
                        </w:rPr>
                        <w:t xml:space="preserve">ҮРГЕ </w:t>
                      </w:r>
                      <w:r w:rsidRPr="0056788F">
                        <w:rPr>
                          <w:rFonts w:ascii="Arial New Bash" w:hAnsi="Arial New Bash"/>
                          <w:b/>
                          <w:sz w:val="20"/>
                          <w:szCs w:val="20"/>
                        </w:rPr>
                        <w:t>[</w:t>
                      </w: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ЫЙҒЫ АУЫЛ СОВЕТЫ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АУЫЛ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ХАКИМИƏТЕ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sz w:val="20"/>
                          <w:szCs w:val="20"/>
                          <w:lang w:val="tt-RU"/>
                        </w:rPr>
                        <w:t xml:space="preserve">(Башkортостан Республикаһының </w:t>
                      </w:r>
                      <w:r w:rsidRPr="0056788F">
                        <w:rPr>
                          <w:rFonts w:ascii="Arial New Bash" w:hAnsi="Arial New Bash"/>
                          <w:sz w:val="20"/>
                          <w:szCs w:val="20"/>
                        </w:rPr>
                        <w:t>[</w:t>
                      </w:r>
                      <w:r w:rsidRPr="00942F45">
                        <w:rPr>
                          <w:sz w:val="20"/>
                          <w:szCs w:val="20"/>
                          <w:lang w:val="tt-RU"/>
                        </w:rPr>
                        <w:t>ыйғы</w:t>
                      </w:r>
                    </w:p>
                    <w:p w:rsidR="00862099" w:rsidRPr="005558C8" w:rsidRDefault="00862099" w:rsidP="002024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tt-RU"/>
                        </w:rPr>
                        <w:t xml:space="preserve">районы Үрге </w:t>
                      </w:r>
                      <w:r w:rsidRPr="0056788F">
                        <w:rPr>
                          <w:rFonts w:ascii="Arial New Bash" w:hAnsi="Arial New Bash"/>
                          <w:sz w:val="20"/>
                          <w:szCs w:val="20"/>
                        </w:rPr>
                        <w:t>[</w:t>
                      </w:r>
                      <w:r w:rsidRPr="00942F45">
                        <w:rPr>
                          <w:sz w:val="20"/>
                          <w:szCs w:val="20"/>
                          <w:lang w:val="tt-RU"/>
                        </w:rPr>
                        <w:t>ыйғы ауыл</w:t>
                      </w:r>
                      <w:r>
                        <w:rPr>
                          <w:sz w:val="20"/>
                          <w:szCs w:val="20"/>
                          <w:lang w:val="tt-RU"/>
                        </w:rPr>
                        <w:t xml:space="preserve"> советы)</w:t>
                      </w:r>
                    </w:p>
                    <w:p w:rsidR="00862099" w:rsidRPr="00DB5919" w:rsidRDefault="00862099" w:rsidP="002024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62099" w:rsidRPr="001060C7" w:rsidRDefault="00862099" w:rsidP="002024A4">
                      <w:pPr>
                        <w:jc w:val="center"/>
                        <w:rPr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</w:t>
                      </w:r>
                    </w:p>
                    <w:p w:rsidR="00862099" w:rsidRPr="001060C7" w:rsidRDefault="00862099" w:rsidP="002024A4">
                      <w:pPr>
                        <w:rPr>
                          <w:rFonts w:ascii="Arial New Bash" w:hAnsi="Arial New Bash"/>
                          <w:sz w:val="22"/>
                        </w:rPr>
                      </w:pPr>
                    </w:p>
                    <w:p w:rsidR="00862099" w:rsidRPr="00512D54" w:rsidRDefault="00862099" w:rsidP="002024A4">
                      <w:pPr>
                        <w:pStyle w:val="a8"/>
                        <w:tabs>
                          <w:tab w:val="left" w:pos="708"/>
                        </w:tabs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7967">
        <w:tab/>
      </w:r>
      <w:r w:rsidR="00773814">
        <w:t xml:space="preserve">                       </w:t>
      </w:r>
      <w:r w:rsidR="00887967">
        <w:rPr>
          <w:noProof/>
          <w:lang w:eastAsia="ru-RU"/>
        </w:rPr>
        <w:drawing>
          <wp:inline distT="0" distB="0" distL="0" distR="0" wp14:anchorId="00435296" wp14:editId="31C3F353">
            <wp:extent cx="723900" cy="914400"/>
            <wp:effectExtent l="19050" t="0" r="0" b="0"/>
            <wp:docPr id="1" name="Рисунок 1" descr="герб пос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ос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99" w:rsidRDefault="00862099" w:rsidP="002024A4">
      <w:pPr>
        <w:ind w:firstLine="709"/>
      </w:pPr>
    </w:p>
    <w:p w:rsidR="00862099" w:rsidRDefault="00862099" w:rsidP="002024A4">
      <w:pPr>
        <w:ind w:firstLine="709"/>
      </w:pPr>
    </w:p>
    <w:p w:rsidR="00862099" w:rsidRDefault="00862099" w:rsidP="002024A4">
      <w:pPr>
        <w:rPr>
          <w:sz w:val="20"/>
          <w:szCs w:val="20"/>
          <w:lang w:val="tt-RU"/>
        </w:rPr>
      </w:pPr>
    </w:p>
    <w:p w:rsidR="00862099" w:rsidRPr="008C532F" w:rsidRDefault="00A80A21" w:rsidP="002024A4">
      <w:pPr>
        <w:ind w:firstLine="709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101600</wp:posOffset>
                </wp:positionV>
                <wp:extent cx="6515100" cy="0"/>
                <wp:effectExtent l="34290" t="32385" r="32385" b="342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C5E6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pt" to="54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862099" w:rsidRDefault="00862099" w:rsidP="007A127E">
      <w:pPr>
        <w:rPr>
          <w:b/>
          <w:sz w:val="28"/>
          <w:szCs w:val="28"/>
          <w:lang w:val="tt-RU"/>
        </w:rPr>
      </w:pPr>
      <w:r w:rsidRPr="00680FCC">
        <w:rPr>
          <w:sz w:val="28"/>
          <w:szCs w:val="28"/>
        </w:rPr>
        <w:t xml:space="preserve">        </w:t>
      </w:r>
      <w:r w:rsidR="00773814">
        <w:rPr>
          <w:sz w:val="28"/>
          <w:szCs w:val="28"/>
        </w:rPr>
        <w:t xml:space="preserve"> </w:t>
      </w:r>
      <w:r w:rsidRPr="00680FCC">
        <w:rPr>
          <w:sz w:val="28"/>
          <w:szCs w:val="28"/>
        </w:rPr>
        <w:t xml:space="preserve">      </w:t>
      </w:r>
      <w:r w:rsidRPr="00680FCC">
        <w:rPr>
          <w:rFonts w:ascii="Arial New Bash" w:hAnsi="Arial New Bash"/>
          <w:b/>
          <w:sz w:val="28"/>
          <w:szCs w:val="28"/>
        </w:rPr>
        <w:t>[</w:t>
      </w:r>
      <w:r w:rsidRPr="00680FCC">
        <w:rPr>
          <w:b/>
          <w:sz w:val="28"/>
          <w:szCs w:val="28"/>
          <w:lang w:val="tt-RU"/>
        </w:rPr>
        <w:t xml:space="preserve">АРАР              </w:t>
      </w:r>
      <w:r w:rsidR="009D4393">
        <w:rPr>
          <w:b/>
          <w:sz w:val="28"/>
          <w:szCs w:val="28"/>
          <w:lang w:val="tt-RU"/>
        </w:rPr>
        <w:t xml:space="preserve"> </w:t>
      </w:r>
      <w:r w:rsidRPr="00680FCC">
        <w:rPr>
          <w:b/>
          <w:sz w:val="28"/>
          <w:szCs w:val="28"/>
          <w:lang w:val="tt-RU"/>
        </w:rPr>
        <w:t xml:space="preserve">                             </w:t>
      </w:r>
      <w:r>
        <w:rPr>
          <w:b/>
          <w:sz w:val="28"/>
          <w:szCs w:val="28"/>
          <w:lang w:val="tt-RU"/>
        </w:rPr>
        <w:t xml:space="preserve">  </w:t>
      </w:r>
      <w:r w:rsidRPr="00680FCC">
        <w:rPr>
          <w:b/>
          <w:sz w:val="28"/>
          <w:szCs w:val="28"/>
          <w:lang w:val="tt-RU"/>
        </w:rPr>
        <w:t xml:space="preserve">     </w:t>
      </w:r>
      <w:r w:rsidR="00773814">
        <w:rPr>
          <w:b/>
          <w:sz w:val="28"/>
          <w:szCs w:val="28"/>
          <w:lang w:val="tt-RU"/>
        </w:rPr>
        <w:t xml:space="preserve">        </w:t>
      </w:r>
      <w:r w:rsidRPr="00680FCC">
        <w:rPr>
          <w:b/>
          <w:sz w:val="28"/>
          <w:szCs w:val="28"/>
          <w:lang w:val="tt-RU"/>
        </w:rPr>
        <w:t xml:space="preserve"> </w:t>
      </w:r>
      <w:r w:rsidR="00C8563C">
        <w:rPr>
          <w:b/>
          <w:sz w:val="28"/>
          <w:szCs w:val="28"/>
          <w:lang w:val="tt-RU"/>
        </w:rPr>
        <w:t xml:space="preserve">        </w:t>
      </w:r>
      <w:r w:rsidRPr="00680FCC">
        <w:rPr>
          <w:b/>
          <w:sz w:val="28"/>
          <w:szCs w:val="28"/>
          <w:lang w:val="tt-RU"/>
        </w:rPr>
        <w:t xml:space="preserve">     </w:t>
      </w:r>
      <w:r w:rsidRPr="00680FCC">
        <w:rPr>
          <w:b/>
          <w:sz w:val="28"/>
          <w:szCs w:val="28"/>
        </w:rPr>
        <w:t>ПОСТАНОВЛЕНИЕ</w:t>
      </w:r>
      <w:r w:rsidRPr="00680FCC">
        <w:rPr>
          <w:b/>
          <w:sz w:val="28"/>
          <w:szCs w:val="28"/>
          <w:lang w:val="tt-RU"/>
        </w:rPr>
        <w:t xml:space="preserve">  </w:t>
      </w:r>
    </w:p>
    <w:p w:rsidR="00862099" w:rsidRPr="007A127E" w:rsidRDefault="00C8563C" w:rsidP="007A12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3</w:t>
      </w:r>
      <w:r w:rsidR="0037375D">
        <w:rPr>
          <w:sz w:val="28"/>
          <w:szCs w:val="28"/>
          <w:lang w:val="tt-RU"/>
        </w:rPr>
        <w:t>1</w:t>
      </w:r>
      <w:r w:rsidR="004518FD">
        <w:rPr>
          <w:sz w:val="28"/>
          <w:szCs w:val="28"/>
          <w:lang w:val="tt-RU"/>
        </w:rPr>
        <w:t xml:space="preserve"> </w:t>
      </w:r>
      <w:r w:rsidR="0037375D">
        <w:rPr>
          <w:sz w:val="28"/>
          <w:szCs w:val="28"/>
          <w:lang w:val="tt-RU"/>
        </w:rPr>
        <w:t>март</w:t>
      </w:r>
      <w:r w:rsidR="00887967">
        <w:rPr>
          <w:sz w:val="28"/>
          <w:szCs w:val="28"/>
          <w:lang w:val="tt-RU"/>
        </w:rPr>
        <w:t xml:space="preserve"> 202</w:t>
      </w:r>
      <w:r w:rsidR="0037375D">
        <w:rPr>
          <w:sz w:val="28"/>
          <w:szCs w:val="28"/>
          <w:lang w:val="tt-RU"/>
        </w:rPr>
        <w:t>6</w:t>
      </w:r>
      <w:r w:rsidR="00887967">
        <w:rPr>
          <w:sz w:val="28"/>
          <w:szCs w:val="28"/>
          <w:lang w:val="tt-RU"/>
        </w:rPr>
        <w:t xml:space="preserve"> </w:t>
      </w:r>
      <w:r w:rsidR="00862099" w:rsidRPr="007A127E">
        <w:rPr>
          <w:sz w:val="28"/>
          <w:szCs w:val="28"/>
          <w:lang w:val="tt-RU"/>
        </w:rPr>
        <w:t xml:space="preserve">й.            </w:t>
      </w:r>
      <w:r w:rsidR="00862099">
        <w:rPr>
          <w:sz w:val="28"/>
          <w:szCs w:val="28"/>
          <w:lang w:val="tt-RU"/>
        </w:rPr>
        <w:t xml:space="preserve"> </w:t>
      </w:r>
      <w:r w:rsidR="00773814">
        <w:rPr>
          <w:sz w:val="28"/>
          <w:szCs w:val="28"/>
          <w:lang w:val="tt-RU"/>
        </w:rPr>
        <w:t xml:space="preserve">         </w:t>
      </w:r>
      <w:r w:rsidR="004518FD">
        <w:rPr>
          <w:sz w:val="28"/>
          <w:szCs w:val="28"/>
          <w:lang w:val="tt-RU"/>
        </w:rPr>
        <w:t xml:space="preserve">   </w:t>
      </w:r>
      <w:r w:rsidR="00862099">
        <w:rPr>
          <w:sz w:val="28"/>
          <w:szCs w:val="28"/>
          <w:lang w:val="tt-RU"/>
        </w:rPr>
        <w:t xml:space="preserve"> </w:t>
      </w:r>
      <w:r w:rsidR="0037375D">
        <w:rPr>
          <w:sz w:val="28"/>
          <w:szCs w:val="28"/>
          <w:lang w:val="tt-RU"/>
        </w:rPr>
        <w:t xml:space="preserve">             </w:t>
      </w:r>
      <w:r w:rsidR="00862099">
        <w:rPr>
          <w:sz w:val="28"/>
          <w:szCs w:val="28"/>
          <w:lang w:val="tt-RU"/>
        </w:rPr>
        <w:t xml:space="preserve">№ </w:t>
      </w:r>
      <w:r>
        <w:rPr>
          <w:sz w:val="28"/>
          <w:szCs w:val="28"/>
          <w:lang w:val="tt-RU"/>
        </w:rPr>
        <w:t xml:space="preserve"> </w:t>
      </w:r>
      <w:r w:rsidR="0037375D">
        <w:rPr>
          <w:sz w:val="28"/>
          <w:szCs w:val="28"/>
          <w:lang w:val="tt-RU"/>
        </w:rPr>
        <w:t>61</w:t>
      </w:r>
      <w:r w:rsidR="00EE1B51">
        <w:rPr>
          <w:sz w:val="28"/>
          <w:szCs w:val="28"/>
          <w:lang w:val="tt-RU"/>
        </w:rPr>
        <w:t xml:space="preserve">   </w:t>
      </w:r>
      <w:r w:rsidR="004518FD">
        <w:rPr>
          <w:sz w:val="28"/>
          <w:szCs w:val="28"/>
          <w:lang w:val="tt-RU"/>
        </w:rPr>
        <w:t xml:space="preserve">   </w:t>
      </w:r>
      <w:r w:rsidR="00EE1B51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    </w:t>
      </w:r>
      <w:r w:rsidR="0037375D">
        <w:rPr>
          <w:sz w:val="28"/>
          <w:szCs w:val="28"/>
          <w:lang w:val="tt-RU"/>
        </w:rPr>
        <w:t xml:space="preserve">    </w:t>
      </w:r>
      <w:r w:rsidR="00EE1B51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3</w:t>
      </w:r>
      <w:r w:rsidR="0037375D">
        <w:rPr>
          <w:sz w:val="28"/>
          <w:szCs w:val="28"/>
          <w:lang w:val="tt-RU"/>
        </w:rPr>
        <w:t>1</w:t>
      </w:r>
      <w:r>
        <w:rPr>
          <w:sz w:val="28"/>
          <w:szCs w:val="28"/>
          <w:lang w:val="tt-RU"/>
        </w:rPr>
        <w:t xml:space="preserve"> </w:t>
      </w:r>
      <w:r w:rsidR="0037375D">
        <w:rPr>
          <w:sz w:val="28"/>
          <w:szCs w:val="28"/>
          <w:lang w:val="tt-RU"/>
        </w:rPr>
        <w:t>марта</w:t>
      </w:r>
      <w:r w:rsidR="004518FD">
        <w:rPr>
          <w:sz w:val="28"/>
          <w:szCs w:val="28"/>
          <w:lang w:val="tt-RU"/>
        </w:rPr>
        <w:t xml:space="preserve"> 20</w:t>
      </w:r>
      <w:r w:rsidR="00773814">
        <w:rPr>
          <w:sz w:val="28"/>
          <w:szCs w:val="28"/>
          <w:lang w:val="tt-RU"/>
        </w:rPr>
        <w:t>2</w:t>
      </w:r>
      <w:r w:rsidR="0037375D">
        <w:rPr>
          <w:sz w:val="28"/>
          <w:szCs w:val="28"/>
          <w:lang w:val="tt-RU"/>
        </w:rPr>
        <w:t>6</w:t>
      </w:r>
      <w:r w:rsidR="00862099" w:rsidRPr="007A127E">
        <w:rPr>
          <w:sz w:val="28"/>
          <w:szCs w:val="28"/>
          <w:lang w:val="tt-RU"/>
        </w:rPr>
        <w:t xml:space="preserve"> г.</w:t>
      </w:r>
    </w:p>
    <w:p w:rsidR="00862099" w:rsidRPr="00887967" w:rsidRDefault="00862099" w:rsidP="00680FCC">
      <w:pPr>
        <w:pStyle w:val="ConsPlusNormal"/>
        <w:tabs>
          <w:tab w:val="left" w:pos="974"/>
        </w:tabs>
        <w:jc w:val="center"/>
        <w:rPr>
          <w:b w:val="0"/>
          <w:bCs w:val="0"/>
          <w:color w:val="000000"/>
          <w:sz w:val="28"/>
          <w:szCs w:val="28"/>
          <w:lang w:val="tt-RU"/>
        </w:rPr>
      </w:pPr>
      <w:r w:rsidRPr="00887967">
        <w:rPr>
          <w:b w:val="0"/>
          <w:sz w:val="28"/>
          <w:szCs w:val="28"/>
          <w:lang w:val="tt-RU"/>
        </w:rPr>
        <w:t xml:space="preserve">Үрге </w:t>
      </w:r>
      <w:r w:rsidRPr="00887967">
        <w:rPr>
          <w:rFonts w:ascii="Arial New Bash" w:hAnsi="Arial New Bash"/>
          <w:b w:val="0"/>
          <w:sz w:val="28"/>
          <w:szCs w:val="28"/>
          <w:lang w:val="tt-RU"/>
        </w:rPr>
        <w:t>[</w:t>
      </w:r>
      <w:r w:rsidRPr="00887967">
        <w:rPr>
          <w:b w:val="0"/>
          <w:sz w:val="28"/>
          <w:szCs w:val="28"/>
          <w:lang w:val="tt-RU"/>
        </w:rPr>
        <w:t xml:space="preserve">ыйғы ауылы      </w:t>
      </w:r>
      <w:r w:rsidR="00887967">
        <w:rPr>
          <w:b w:val="0"/>
          <w:sz w:val="28"/>
          <w:szCs w:val="28"/>
          <w:lang w:val="tt-RU"/>
        </w:rPr>
        <w:t xml:space="preserve">       </w:t>
      </w:r>
      <w:r w:rsidRPr="00887967">
        <w:rPr>
          <w:b w:val="0"/>
          <w:sz w:val="28"/>
          <w:szCs w:val="28"/>
          <w:lang w:val="tt-RU"/>
        </w:rPr>
        <w:t xml:space="preserve">               </w:t>
      </w:r>
      <w:r w:rsidR="00773814">
        <w:rPr>
          <w:b w:val="0"/>
          <w:sz w:val="28"/>
          <w:szCs w:val="28"/>
          <w:lang w:val="tt-RU"/>
        </w:rPr>
        <w:t xml:space="preserve">         </w:t>
      </w:r>
      <w:r w:rsidRPr="00887967">
        <w:rPr>
          <w:b w:val="0"/>
          <w:sz w:val="28"/>
          <w:szCs w:val="28"/>
          <w:lang w:val="tt-RU"/>
        </w:rPr>
        <w:t xml:space="preserve">                    </w:t>
      </w:r>
      <w:r w:rsidRPr="00887967">
        <w:rPr>
          <w:b w:val="0"/>
          <w:bCs w:val="0"/>
          <w:color w:val="000000"/>
          <w:sz w:val="28"/>
          <w:szCs w:val="28"/>
          <w:lang w:val="tt-RU"/>
        </w:rPr>
        <w:t>с. Верхние Киги</w:t>
      </w:r>
    </w:p>
    <w:p w:rsidR="00862099" w:rsidRPr="00680FCC" w:rsidRDefault="00862099" w:rsidP="00680FCC">
      <w:pPr>
        <w:pStyle w:val="ConsPlusNormal"/>
        <w:tabs>
          <w:tab w:val="left" w:pos="974"/>
        </w:tabs>
        <w:jc w:val="center"/>
        <w:rPr>
          <w:b w:val="0"/>
          <w:sz w:val="28"/>
          <w:szCs w:val="28"/>
        </w:rPr>
      </w:pPr>
    </w:p>
    <w:p w:rsidR="009D4393" w:rsidRPr="007C41D9" w:rsidRDefault="009D4393" w:rsidP="009D439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7375D" w:rsidRPr="0037375D" w:rsidRDefault="0037375D" w:rsidP="0037375D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bookmarkStart w:id="0" w:name="P27"/>
      <w:bookmarkEnd w:id="0"/>
      <w:r w:rsidRPr="0037375D">
        <w:rPr>
          <w:b/>
          <w:bCs/>
          <w:color w:val="000000"/>
          <w:sz w:val="28"/>
          <w:szCs w:val="28"/>
          <w:lang w:eastAsia="ru-RU"/>
        </w:rPr>
        <w:t>Об утверждении Регламента реализации Администрацией сельского поселения Верхнекигинский сельсовет муниципального района Кигинский район Республики Башкортостан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37375D" w:rsidRPr="0037375D" w:rsidRDefault="0037375D" w:rsidP="0037375D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37375D" w:rsidRPr="0037375D" w:rsidRDefault="0037375D" w:rsidP="0037375D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7375D">
        <w:rPr>
          <w:color w:val="000000"/>
          <w:sz w:val="28"/>
          <w:szCs w:val="28"/>
          <w:lang w:eastAsia="ru-RU"/>
        </w:rPr>
        <w:t>В соответствии со статьей 160.1 Бюджетного кодекса Российской Федерации, Приказом Минфина России от 20 февраля 2026 г. № 12н «О внесении изменений в общие требования к регламенту реализации полномочий администратора доходов бюджета по  взысканию  дебиторской  задолженности по  платежам  в  бюджет, пеням и  штрафам по ним, утвержденные приказом Министерства финансов Российской Федерации от 26 сентября 2024г. №139н»,</w:t>
      </w:r>
      <w:r w:rsidRPr="0037375D">
        <w:rPr>
          <w:sz w:val="28"/>
          <w:szCs w:val="20"/>
          <w:lang w:eastAsia="ru-RU"/>
        </w:rPr>
        <w:t xml:space="preserve"> </w:t>
      </w:r>
      <w:r w:rsidRPr="0037375D">
        <w:rPr>
          <w:color w:val="000000"/>
          <w:sz w:val="28"/>
          <w:szCs w:val="28"/>
          <w:lang w:eastAsia="ru-RU"/>
        </w:rPr>
        <w:t xml:space="preserve">руководствуясь  Уставом сельского поселения Верхнекигинский сельсовет муниципального  района  Кигинский  район  Республики  Башкортостан, </w:t>
      </w:r>
    </w:p>
    <w:p w:rsidR="0037375D" w:rsidRPr="0037375D" w:rsidRDefault="0037375D" w:rsidP="0037375D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37375D">
        <w:rPr>
          <w:color w:val="000000"/>
          <w:sz w:val="28"/>
          <w:szCs w:val="28"/>
          <w:lang w:eastAsia="ru-RU"/>
        </w:rPr>
        <w:t>ПОСТАНОВЛЯЮ:</w:t>
      </w:r>
    </w:p>
    <w:p w:rsidR="0037375D" w:rsidRPr="0037375D" w:rsidRDefault="0037375D" w:rsidP="0037375D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7375D">
        <w:rPr>
          <w:color w:val="000000"/>
          <w:sz w:val="28"/>
          <w:szCs w:val="28"/>
          <w:lang w:eastAsia="ru-RU"/>
        </w:rPr>
        <w:t xml:space="preserve">1. Утвердить </w:t>
      </w:r>
      <w:hyperlink w:anchor="P37">
        <w:r w:rsidRPr="0037375D">
          <w:rPr>
            <w:color w:val="000000"/>
            <w:sz w:val="28"/>
            <w:szCs w:val="28"/>
            <w:lang w:eastAsia="ru-RU"/>
          </w:rPr>
          <w:t>Регламент</w:t>
        </w:r>
      </w:hyperlink>
      <w:r w:rsidRPr="0037375D">
        <w:rPr>
          <w:color w:val="000000"/>
          <w:sz w:val="28"/>
          <w:szCs w:val="28"/>
          <w:lang w:eastAsia="ru-RU"/>
        </w:rPr>
        <w:t xml:space="preserve"> реализации Администрацией сельского поселения Верхнекигинский сельсовет муниципального  района  Кигинский  район  Республики  Башкортостан полномочий администратора доходов бюджета </w:t>
      </w:r>
      <w:r w:rsidRPr="0037375D">
        <w:rPr>
          <w:color w:val="000000"/>
          <w:sz w:val="28"/>
          <w:szCs w:val="28"/>
          <w:shd w:val="clear" w:color="auto" w:fill="FFFFFF"/>
          <w:lang w:eastAsia="ru-RU"/>
        </w:rPr>
        <w:t>по взысканию дебиторской задолженности</w:t>
      </w:r>
      <w:r w:rsidRPr="0037375D">
        <w:rPr>
          <w:color w:val="000000"/>
          <w:sz w:val="28"/>
          <w:szCs w:val="28"/>
          <w:lang w:eastAsia="ru-RU"/>
        </w:rPr>
        <w:t xml:space="preserve"> по платежам в бюджет, пеням и штрафам по ним согласно приложению.</w:t>
      </w:r>
    </w:p>
    <w:p w:rsidR="0037375D" w:rsidRPr="0037375D" w:rsidRDefault="0037375D" w:rsidP="0037375D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color w:val="000000"/>
          <w:sz w:val="28"/>
          <w:szCs w:val="28"/>
          <w:lang w:eastAsia="ru-RU"/>
        </w:rPr>
        <w:t xml:space="preserve">          2.</w:t>
      </w:r>
      <w:r w:rsidRPr="0037375D">
        <w:rPr>
          <w:sz w:val="28"/>
          <w:szCs w:val="28"/>
          <w:lang w:eastAsia="ru-RU"/>
        </w:rPr>
        <w:t xml:space="preserve"> Признать утратившим силу постановление Администрации сельского поселения Верхнекигинский сельсовет муниципального района Кигинский район Республики Башкортостан от </w:t>
      </w:r>
      <w:r w:rsidR="00A80A21">
        <w:rPr>
          <w:sz w:val="28"/>
          <w:szCs w:val="28"/>
          <w:lang w:eastAsia="ru-RU"/>
        </w:rPr>
        <w:t xml:space="preserve">25 </w:t>
      </w:r>
      <w:r w:rsidRPr="0037375D">
        <w:rPr>
          <w:sz w:val="28"/>
          <w:szCs w:val="28"/>
          <w:lang w:eastAsia="ru-RU"/>
        </w:rPr>
        <w:t>сентября 2023 года №</w:t>
      </w:r>
      <w:r w:rsidR="00A80A21">
        <w:rPr>
          <w:sz w:val="28"/>
          <w:szCs w:val="28"/>
          <w:lang w:eastAsia="ru-RU"/>
        </w:rPr>
        <w:t xml:space="preserve"> 109</w:t>
      </w:r>
      <w:bookmarkStart w:id="1" w:name="_GoBack"/>
      <w:bookmarkEnd w:id="1"/>
      <w:r w:rsidRPr="0037375D">
        <w:rPr>
          <w:sz w:val="28"/>
          <w:szCs w:val="28"/>
          <w:lang w:eastAsia="ru-RU"/>
        </w:rPr>
        <w:t xml:space="preserve"> «</w:t>
      </w:r>
      <w:r w:rsidRPr="0037375D">
        <w:rPr>
          <w:rFonts w:eastAsia="Calibri"/>
          <w:sz w:val="28"/>
          <w:szCs w:val="28"/>
          <w:lang w:eastAsia="en-US"/>
        </w:rPr>
        <w:t xml:space="preserve">Об утверждении Регламента реализации Администрацией  </w:t>
      </w:r>
      <w:r w:rsidRPr="0037375D">
        <w:rPr>
          <w:sz w:val="28"/>
          <w:szCs w:val="28"/>
          <w:lang w:eastAsia="ru-RU"/>
        </w:rPr>
        <w:t xml:space="preserve"> сельского поселения Верхнекигинский сельсовет</w:t>
      </w:r>
      <w:r w:rsidRPr="0037375D">
        <w:rPr>
          <w:rFonts w:eastAsia="Calibri"/>
          <w:sz w:val="28"/>
          <w:szCs w:val="28"/>
          <w:lang w:eastAsia="en-US"/>
        </w:rPr>
        <w:t xml:space="preserve"> муниципального района Кигинский район Республики Башкортостан полномочий администратора доходов бюджета  по взысканию дебиторской задолженности по платежам в  бюджет, пеням и штрафам по ним».</w:t>
      </w:r>
    </w:p>
    <w:p w:rsidR="0037375D" w:rsidRPr="0037375D" w:rsidRDefault="0037375D" w:rsidP="0037375D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7375D">
        <w:rPr>
          <w:bCs/>
          <w:color w:val="000000"/>
          <w:sz w:val="28"/>
          <w:szCs w:val="28"/>
          <w:lang w:eastAsia="ru-RU"/>
        </w:rPr>
        <w:t xml:space="preserve">  3.</w:t>
      </w:r>
      <w:r w:rsidRPr="0037375D">
        <w:rPr>
          <w:color w:val="000000"/>
          <w:sz w:val="28"/>
          <w:szCs w:val="28"/>
          <w:lang w:eastAsia="ru-RU"/>
        </w:rPr>
        <w:t xml:space="preserve"> Настоящее постановление вступает в силу с момента его подписания. </w:t>
      </w:r>
    </w:p>
    <w:p w:rsidR="0037375D" w:rsidRPr="0037375D" w:rsidRDefault="0037375D" w:rsidP="0037375D">
      <w:pPr>
        <w:tabs>
          <w:tab w:val="left" w:pos="709"/>
        </w:tabs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37375D">
        <w:rPr>
          <w:bCs/>
          <w:color w:val="000000"/>
          <w:sz w:val="28"/>
          <w:szCs w:val="28"/>
          <w:lang w:eastAsia="ru-RU"/>
        </w:rPr>
        <w:t xml:space="preserve">4. </w:t>
      </w:r>
      <w:r w:rsidRPr="0037375D">
        <w:rPr>
          <w:color w:val="000000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37375D" w:rsidRPr="0037375D" w:rsidRDefault="0037375D" w:rsidP="0037375D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37375D" w:rsidRPr="0037375D" w:rsidRDefault="0037375D" w:rsidP="0037375D">
      <w:pPr>
        <w:tabs>
          <w:tab w:val="left" w:pos="1650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7375D">
        <w:rPr>
          <w:color w:val="000000"/>
          <w:sz w:val="28"/>
          <w:szCs w:val="28"/>
          <w:lang w:eastAsia="ru-RU"/>
        </w:rPr>
        <w:tab/>
      </w:r>
    </w:p>
    <w:p w:rsidR="00C8563C" w:rsidRPr="00C10DF3" w:rsidRDefault="00C8563C" w:rsidP="00C8563C">
      <w:pPr>
        <w:widowControl w:val="0"/>
        <w:autoSpaceDE w:val="0"/>
        <w:autoSpaceDN w:val="0"/>
        <w:jc w:val="center"/>
        <w:rPr>
          <w:rFonts w:ascii="Calibri" w:eastAsiaTheme="minorEastAsia" w:hAnsi="Calibri" w:cs="Calibri"/>
          <w:b/>
          <w:sz w:val="22"/>
          <w:szCs w:val="22"/>
        </w:rPr>
      </w:pPr>
    </w:p>
    <w:p w:rsidR="00C8563C" w:rsidRDefault="00C8563C" w:rsidP="00C8563C">
      <w:pPr>
        <w:spacing w:line="276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сельского поселения                                             </w:t>
      </w:r>
      <w:r w:rsidR="00754D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Шамиев Н.А.</w:t>
      </w:r>
    </w:p>
    <w:p w:rsidR="00C8563C" w:rsidRDefault="00C8563C" w:rsidP="00C8563C">
      <w:pPr>
        <w:spacing w:line="276" w:lineRule="auto"/>
        <w:ind w:left="-709"/>
        <w:jc w:val="both"/>
        <w:rPr>
          <w:sz w:val="28"/>
          <w:szCs w:val="28"/>
        </w:rPr>
      </w:pPr>
    </w:p>
    <w:p w:rsidR="0005453A" w:rsidRDefault="0005453A" w:rsidP="00773814"/>
    <w:p w:rsidR="0037375D" w:rsidRPr="0037375D" w:rsidRDefault="0037375D" w:rsidP="0037375D">
      <w:pPr>
        <w:suppressAutoHyphens w:val="0"/>
        <w:ind w:left="5760"/>
        <w:jc w:val="both"/>
        <w:rPr>
          <w:color w:val="000000"/>
          <w:lang w:eastAsia="ru-RU"/>
        </w:rPr>
      </w:pPr>
    </w:p>
    <w:p w:rsidR="0037375D" w:rsidRPr="0037375D" w:rsidRDefault="0037375D" w:rsidP="0037375D">
      <w:pPr>
        <w:suppressAutoHyphens w:val="0"/>
        <w:ind w:left="5760"/>
        <w:jc w:val="center"/>
        <w:rPr>
          <w:color w:val="000000"/>
          <w:lang w:eastAsia="ru-RU"/>
        </w:rPr>
      </w:pPr>
      <w:r w:rsidRPr="0037375D">
        <w:rPr>
          <w:color w:val="000000"/>
          <w:lang w:eastAsia="ru-RU"/>
        </w:rPr>
        <w:t xml:space="preserve">                           Приложение </w:t>
      </w:r>
    </w:p>
    <w:p w:rsidR="0037375D" w:rsidRPr="0037375D" w:rsidRDefault="0037375D" w:rsidP="0037375D">
      <w:pPr>
        <w:suppressAutoHyphens w:val="0"/>
        <w:jc w:val="right"/>
        <w:rPr>
          <w:color w:val="000000"/>
          <w:lang w:eastAsia="ru-RU"/>
        </w:rPr>
      </w:pPr>
      <w:r w:rsidRPr="0037375D">
        <w:rPr>
          <w:color w:val="000000"/>
          <w:lang w:eastAsia="ru-RU"/>
        </w:rPr>
        <w:t xml:space="preserve">                                                                                           </w:t>
      </w:r>
      <w:r w:rsidRPr="0037375D">
        <w:rPr>
          <w:color w:val="000000"/>
          <w:lang w:eastAsia="ru-RU"/>
        </w:rPr>
        <w:tab/>
        <w:t xml:space="preserve">к постановлению                                                                            </w:t>
      </w:r>
      <w:r w:rsidRPr="0037375D">
        <w:rPr>
          <w:color w:val="000000"/>
          <w:lang w:eastAsia="ru-RU"/>
        </w:rPr>
        <w:tab/>
      </w:r>
      <w:r w:rsidRPr="0037375D">
        <w:rPr>
          <w:color w:val="000000"/>
          <w:lang w:eastAsia="ru-RU"/>
        </w:rPr>
        <w:tab/>
        <w:t xml:space="preserve">Администрации сельского поселения </w:t>
      </w:r>
    </w:p>
    <w:p w:rsidR="0037375D" w:rsidRPr="0037375D" w:rsidRDefault="0037375D" w:rsidP="0037375D">
      <w:pPr>
        <w:suppressAutoHyphens w:val="0"/>
        <w:jc w:val="right"/>
        <w:rPr>
          <w:color w:val="000000"/>
          <w:lang w:eastAsia="ru-RU"/>
        </w:rPr>
      </w:pPr>
      <w:r w:rsidRPr="0037375D">
        <w:rPr>
          <w:color w:val="000000"/>
          <w:lang w:eastAsia="ru-RU"/>
        </w:rPr>
        <w:t xml:space="preserve"> Верхнекигинский сельсовет муниципального</w:t>
      </w:r>
    </w:p>
    <w:p w:rsidR="0037375D" w:rsidRPr="0037375D" w:rsidRDefault="0037375D" w:rsidP="0037375D">
      <w:pPr>
        <w:suppressAutoHyphens w:val="0"/>
        <w:jc w:val="right"/>
        <w:rPr>
          <w:color w:val="000000"/>
          <w:lang w:eastAsia="ru-RU"/>
        </w:rPr>
      </w:pPr>
      <w:r w:rsidRPr="0037375D">
        <w:rPr>
          <w:color w:val="000000"/>
          <w:lang w:eastAsia="ru-RU"/>
        </w:rPr>
        <w:t xml:space="preserve">                                                                           </w:t>
      </w:r>
      <w:r w:rsidRPr="0037375D">
        <w:rPr>
          <w:color w:val="000000"/>
          <w:lang w:eastAsia="ru-RU"/>
        </w:rPr>
        <w:tab/>
      </w:r>
      <w:r w:rsidRPr="0037375D">
        <w:rPr>
          <w:color w:val="000000"/>
          <w:lang w:eastAsia="ru-RU"/>
        </w:rPr>
        <w:tab/>
        <w:t xml:space="preserve">района Кигинский район </w:t>
      </w:r>
    </w:p>
    <w:p w:rsidR="0037375D" w:rsidRPr="0037375D" w:rsidRDefault="0037375D" w:rsidP="0037375D">
      <w:pPr>
        <w:suppressAutoHyphens w:val="0"/>
        <w:jc w:val="right"/>
        <w:rPr>
          <w:color w:val="000000"/>
          <w:lang w:eastAsia="ru-RU"/>
        </w:rPr>
      </w:pPr>
      <w:r w:rsidRPr="0037375D">
        <w:rPr>
          <w:color w:val="000000"/>
          <w:lang w:eastAsia="ru-RU"/>
        </w:rPr>
        <w:t xml:space="preserve">                                                                                     </w:t>
      </w:r>
      <w:r w:rsidRPr="0037375D">
        <w:rPr>
          <w:color w:val="000000"/>
          <w:lang w:eastAsia="ru-RU"/>
        </w:rPr>
        <w:tab/>
        <w:t>Республики Башкортостан</w:t>
      </w:r>
    </w:p>
    <w:p w:rsidR="0037375D" w:rsidRPr="0037375D" w:rsidRDefault="0037375D" w:rsidP="0037375D">
      <w:pPr>
        <w:suppressAutoHyphens w:val="0"/>
        <w:ind w:left="5040" w:firstLine="720"/>
        <w:jc w:val="right"/>
        <w:rPr>
          <w:color w:val="000000"/>
          <w:lang w:eastAsia="ru-RU"/>
        </w:rPr>
      </w:pPr>
      <w:r w:rsidRPr="0037375D">
        <w:rPr>
          <w:color w:val="000000"/>
          <w:lang w:eastAsia="ru-RU"/>
        </w:rPr>
        <w:t>от 31 марта 2026 г. №</w:t>
      </w:r>
      <w:r>
        <w:rPr>
          <w:color w:val="000000"/>
          <w:lang w:eastAsia="ru-RU"/>
        </w:rPr>
        <w:t xml:space="preserve"> 61</w:t>
      </w:r>
    </w:p>
    <w:p w:rsidR="0037375D" w:rsidRPr="0037375D" w:rsidRDefault="0037375D" w:rsidP="0037375D">
      <w:pPr>
        <w:tabs>
          <w:tab w:val="left" w:pos="900"/>
        </w:tabs>
        <w:suppressAutoHyphens w:val="0"/>
        <w:jc w:val="right"/>
        <w:rPr>
          <w:color w:val="000000"/>
          <w:sz w:val="28"/>
          <w:szCs w:val="28"/>
          <w:lang w:eastAsia="ru-RU"/>
        </w:rPr>
      </w:pPr>
    </w:p>
    <w:p w:rsidR="0037375D" w:rsidRPr="0037375D" w:rsidRDefault="0037375D" w:rsidP="0037375D">
      <w:pPr>
        <w:tabs>
          <w:tab w:val="left" w:pos="900"/>
        </w:tabs>
        <w:suppressAutoHyphens w:val="0"/>
        <w:jc w:val="both"/>
        <w:rPr>
          <w:b/>
          <w:color w:val="000000"/>
          <w:sz w:val="16"/>
          <w:szCs w:val="16"/>
          <w:lang w:eastAsia="ru-RU"/>
        </w:rPr>
      </w:pPr>
      <w:r w:rsidRPr="0037375D">
        <w:rPr>
          <w:bCs/>
          <w:color w:val="000000"/>
          <w:sz w:val="16"/>
          <w:szCs w:val="16"/>
          <w:lang w:eastAsia="ru-RU"/>
        </w:rPr>
        <w:t xml:space="preserve">         </w:t>
      </w:r>
    </w:p>
    <w:p w:rsidR="0037375D" w:rsidRPr="0037375D" w:rsidRDefault="0037375D" w:rsidP="0037375D">
      <w:pPr>
        <w:suppressAutoHyphens w:val="0"/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7375D">
        <w:rPr>
          <w:rFonts w:eastAsia="Calibri"/>
          <w:b/>
          <w:bCs/>
          <w:sz w:val="28"/>
          <w:szCs w:val="28"/>
          <w:lang w:eastAsia="en-US"/>
        </w:rPr>
        <w:t>Регламент</w:t>
      </w:r>
    </w:p>
    <w:p w:rsidR="0037375D" w:rsidRPr="0037375D" w:rsidRDefault="0037375D" w:rsidP="0037375D">
      <w:pPr>
        <w:suppressAutoHyphens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37375D">
        <w:rPr>
          <w:rFonts w:eastAsia="Calibri"/>
          <w:b/>
          <w:bCs/>
          <w:sz w:val="28"/>
          <w:szCs w:val="28"/>
          <w:lang w:val="sr-Cyrl-CS" w:eastAsia="en-US"/>
        </w:rPr>
        <w:t xml:space="preserve"> </w:t>
      </w:r>
      <w:r w:rsidRPr="0037375D">
        <w:rPr>
          <w:rFonts w:eastAsia="Calibri"/>
          <w:b/>
          <w:bCs/>
          <w:sz w:val="28"/>
          <w:szCs w:val="28"/>
          <w:lang w:eastAsia="en-US"/>
        </w:rPr>
        <w:t>реализации</w:t>
      </w:r>
      <w:r w:rsidRPr="0037375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7375D">
        <w:rPr>
          <w:rFonts w:eastAsia="Calibri"/>
          <w:b/>
          <w:sz w:val="28"/>
          <w:szCs w:val="28"/>
          <w:lang w:eastAsia="en-US"/>
        </w:rPr>
        <w:t>Администрацией</w:t>
      </w:r>
      <w:r w:rsidRPr="0037375D">
        <w:rPr>
          <w:rFonts w:eastAsia="Calibri"/>
          <w:sz w:val="28"/>
          <w:szCs w:val="28"/>
          <w:lang w:eastAsia="en-US"/>
        </w:rPr>
        <w:t xml:space="preserve"> </w:t>
      </w:r>
      <w:r w:rsidRPr="0037375D">
        <w:rPr>
          <w:rFonts w:eastAsia="Calibri"/>
          <w:b/>
          <w:sz w:val="28"/>
          <w:szCs w:val="28"/>
          <w:lang w:eastAsia="en-US"/>
        </w:rPr>
        <w:t>сельского поселения Верхнекигинский сельсовет муниципального района Кигинский район Республики Башкортостан полномочий администратора доходов бюджета</w:t>
      </w:r>
      <w:r w:rsidRPr="0037375D">
        <w:rPr>
          <w:rFonts w:eastAsia="Calibri"/>
          <w:b/>
          <w:sz w:val="28"/>
          <w:szCs w:val="28"/>
          <w:lang w:val="sr-Cyrl-CS" w:eastAsia="en-US"/>
        </w:rPr>
        <w:t xml:space="preserve"> </w:t>
      </w:r>
      <w:r w:rsidRPr="0037375D">
        <w:rPr>
          <w:rFonts w:eastAsia="Calibri"/>
          <w:b/>
          <w:bCs/>
          <w:sz w:val="28"/>
          <w:szCs w:val="28"/>
          <w:lang w:eastAsia="en-US"/>
        </w:rPr>
        <w:t>по взысканию дебиторской задолженности по платежам в бюджет, пеням и штрафам по ним</w:t>
      </w:r>
    </w:p>
    <w:p w:rsidR="0037375D" w:rsidRPr="0037375D" w:rsidRDefault="0037375D" w:rsidP="0037375D">
      <w:pPr>
        <w:suppressAutoHyphens w:val="0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37375D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</w:t>
      </w:r>
      <w:r w:rsidRPr="0037375D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37375D" w:rsidRPr="0037375D" w:rsidRDefault="0037375D" w:rsidP="0037375D">
      <w:pPr>
        <w:suppressAutoHyphens w:val="0"/>
        <w:spacing w:line="276" w:lineRule="auto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 xml:space="preserve">              1.1. Настоящий Регламент</w:t>
      </w:r>
      <w:r w:rsidRPr="0037375D">
        <w:rPr>
          <w:rFonts w:eastAsia="Calibri"/>
          <w:sz w:val="28"/>
          <w:szCs w:val="28"/>
          <w:lang w:val="sr-Cyrl-CS" w:eastAsia="en-US"/>
        </w:rPr>
        <w:t xml:space="preserve"> </w:t>
      </w:r>
      <w:r w:rsidRPr="0037375D">
        <w:rPr>
          <w:rFonts w:eastAsia="Calibri"/>
          <w:sz w:val="28"/>
          <w:szCs w:val="28"/>
          <w:lang w:eastAsia="en-US"/>
        </w:rPr>
        <w:t>реализации</w:t>
      </w:r>
      <w:r w:rsidRPr="003737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375D">
        <w:rPr>
          <w:rFonts w:eastAsia="Calibri"/>
          <w:sz w:val="28"/>
          <w:szCs w:val="28"/>
          <w:lang w:eastAsia="en-US"/>
        </w:rPr>
        <w:t>полномочий</w:t>
      </w:r>
      <w:r w:rsidRPr="0037375D">
        <w:rPr>
          <w:rFonts w:eastAsia="Calibri"/>
          <w:sz w:val="28"/>
          <w:szCs w:val="28"/>
          <w:lang w:val="sr-Cyrl-CS" w:eastAsia="en-US"/>
        </w:rPr>
        <w:t xml:space="preserve"> </w:t>
      </w:r>
      <w:r w:rsidRPr="0037375D">
        <w:rPr>
          <w:rFonts w:eastAsia="Calibri"/>
          <w:sz w:val="28"/>
          <w:szCs w:val="28"/>
          <w:lang w:eastAsia="en-US"/>
        </w:rPr>
        <w:t>по взысканию дебиторской задолженности по платежам в бюджет, пеням и штрафам по ним устанавливает порядок реализации полномочий администратора доходов бюджета</w:t>
      </w:r>
      <w:r w:rsidRPr="0037375D">
        <w:rPr>
          <w:rFonts w:eastAsia="Calibri"/>
          <w:sz w:val="28"/>
          <w:szCs w:val="28"/>
          <w:lang w:val="sr-Cyrl-CS" w:eastAsia="en-US"/>
        </w:rPr>
        <w:t xml:space="preserve"> </w:t>
      </w:r>
      <w:r w:rsidRPr="0037375D">
        <w:rPr>
          <w:rFonts w:eastAsia="Calibri"/>
          <w:sz w:val="28"/>
          <w:szCs w:val="28"/>
          <w:lang w:eastAsia="en-US"/>
        </w:rPr>
        <w:t xml:space="preserve">по взысканию дебиторской задолженности по платежам в бюджет, пеням и штрафам по ним </w:t>
      </w:r>
      <w:r w:rsidRPr="0037375D">
        <w:rPr>
          <w:rFonts w:eastAsia="Calibri"/>
          <w:color w:val="000000"/>
          <w:sz w:val="28"/>
          <w:szCs w:val="28"/>
          <w:lang w:eastAsia="en-US"/>
        </w:rPr>
        <w:t xml:space="preserve">Администрацией </w:t>
      </w:r>
      <w:r w:rsidRPr="0037375D">
        <w:rPr>
          <w:rFonts w:eastAsia="Calibri"/>
          <w:sz w:val="28"/>
          <w:szCs w:val="28"/>
          <w:lang w:eastAsia="en-US"/>
        </w:rPr>
        <w:t xml:space="preserve">сельского поселения Верхнекигинский сельсовет </w:t>
      </w:r>
      <w:r w:rsidRPr="0037375D">
        <w:rPr>
          <w:rFonts w:eastAsia="Calibri"/>
          <w:color w:val="000000"/>
          <w:sz w:val="28"/>
          <w:szCs w:val="28"/>
          <w:lang w:eastAsia="en-US"/>
        </w:rPr>
        <w:t>муниципального района Кигинский район Республики Башкортостан (далее соответственно –</w:t>
      </w:r>
      <w:r w:rsidRPr="0037375D">
        <w:rPr>
          <w:rFonts w:eastAsia="Calibri"/>
          <w:sz w:val="28"/>
          <w:szCs w:val="28"/>
          <w:lang w:eastAsia="en-US"/>
        </w:rPr>
        <w:t xml:space="preserve"> регламент, администрация), являющимся источником формирования доходов бюджета сельского поселения Верхнекигинский сельсовет </w:t>
      </w:r>
      <w:r w:rsidRPr="0037375D">
        <w:rPr>
          <w:rFonts w:eastAsia="Calibri"/>
          <w:color w:val="000000"/>
          <w:sz w:val="28"/>
          <w:szCs w:val="28"/>
          <w:lang w:eastAsia="en-US"/>
        </w:rPr>
        <w:t>муниципального района Кигинский район Республики Башкортостан (далее – бюджет сельского поселения)</w:t>
      </w:r>
      <w:r w:rsidRPr="0037375D">
        <w:rPr>
          <w:rFonts w:eastAsia="Calibri"/>
          <w:sz w:val="28"/>
          <w:szCs w:val="28"/>
          <w:lang w:eastAsia="en-US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(далее – дебиторская задолженность по доходам).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1.2. Мероприятия по реализации администратором доходов бюджета полномочий, направленных на взыскание дебиторской задолженности по доходам по видам платежей в отношении бюджета сельского поселения, включают в себя: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1)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2) мероприятия по урегулированию дебиторской задолженности по доходам в досудебном порядке;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3) мероприятия по принудительному взысканию дебиторской задолженности по доходам;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lastRenderedPageBreak/>
        <w:t>4)  мероприятия по наблюдению (в том числе за возможностью взыскания дебиторской задолженности по доходам в отношении доходов бюджета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37375D" w:rsidRPr="0037375D" w:rsidRDefault="0037375D" w:rsidP="0037375D">
      <w:pPr>
        <w:widowControl w:val="0"/>
        <w:tabs>
          <w:tab w:val="left" w:pos="320"/>
        </w:tabs>
        <w:suppressAutoHyphens w:val="0"/>
        <w:spacing w:before="180" w:line="320" w:lineRule="exact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7375D">
        <w:rPr>
          <w:rFonts w:eastAsia="Calibri"/>
          <w:b/>
          <w:bCs/>
          <w:sz w:val="28"/>
          <w:szCs w:val="28"/>
          <w:lang w:eastAsia="en-US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 xml:space="preserve">2.1. В целях недопущения образования просроченной дебиторской задолженности в отношении доходов бюджета сельского поселения, ответственные лица администрации, МКУ «Центр финансовой отчетности муниципального района Кигинский район Республики Башкотостан» (далее – ЦФО), осуществляют следующие мероприятия:  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2.1.1. контроль за правильностью исчисления, полнотой и своевременностью осуществления платежей в бюджет, пеням и штрафам по ним, в том числе: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за фактическим зачислением платежей в бюджет сельского поселения в размерах и сроки, установленные законодательством Российской Федерации, договором (муниципальным контрактом);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за погашением (квитированием) начислений соответствующими платежами, являющимися источниками формирования доходов сельского поселения,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37375D" w:rsidRPr="0037375D" w:rsidRDefault="0037375D" w:rsidP="0037375D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сельского поселения, а также за начислением процентов за предоставленную отсрочку или рассрочку и пени (штрафы) за просрочку уплаты платежей в бюджет сельского поселения в порядке и случаях, предусмотренных законодательством Российской Федерации;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за своевременным начислением неустойки (штрафов, пени);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</w:t>
      </w:r>
      <w:r w:rsidRPr="0037375D">
        <w:rPr>
          <w:rFonts w:eastAsia="Calibri"/>
          <w:color w:val="000000"/>
          <w:sz w:val="28"/>
          <w:szCs w:val="28"/>
          <w:lang w:eastAsia="en-US"/>
        </w:rPr>
        <w:t xml:space="preserve"> а также своевременное их отражение в бюджетном учете, в соответствии с условиями договора (муниципального контракта);</w:t>
      </w:r>
    </w:p>
    <w:p w:rsidR="0037375D" w:rsidRPr="0037375D" w:rsidRDefault="0037375D" w:rsidP="0037375D">
      <w:pPr>
        <w:widowControl w:val="0"/>
        <w:shd w:val="clear" w:color="auto" w:fill="FFFFFF"/>
        <w:suppressAutoHyphens w:val="0"/>
        <w:spacing w:before="180"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 xml:space="preserve">2.1.2. проводят не реже одного раза в квартал инвентаризацию расчетов с должниками, включая сверку данных по доходам в бюджет сельского поселения на </w:t>
      </w:r>
      <w:r w:rsidRPr="0037375D">
        <w:rPr>
          <w:rFonts w:eastAsia="Calibri"/>
          <w:sz w:val="28"/>
          <w:szCs w:val="28"/>
          <w:lang w:eastAsia="en-US"/>
        </w:rPr>
        <w:lastRenderedPageBreak/>
        <w:t>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37375D" w:rsidRPr="0037375D" w:rsidRDefault="0037375D" w:rsidP="0037375D">
      <w:pPr>
        <w:widowControl w:val="0"/>
        <w:shd w:val="clear" w:color="auto" w:fill="FFFFFF"/>
        <w:tabs>
          <w:tab w:val="left" w:pos="1171"/>
        </w:tabs>
        <w:suppressAutoHyphens w:val="0"/>
        <w:spacing w:before="180"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2.1.3. проводят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37375D" w:rsidRPr="0037375D" w:rsidRDefault="0037375D" w:rsidP="0037375D">
      <w:pPr>
        <w:widowControl w:val="0"/>
        <w:shd w:val="clear" w:color="auto" w:fill="FFFFFF"/>
        <w:tabs>
          <w:tab w:val="left" w:pos="1171"/>
        </w:tabs>
        <w:suppressAutoHyphens w:val="0"/>
        <w:spacing w:before="180"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наличия сведений о взыскании с должника денежных средств в рамках исполнительного производства;</w:t>
      </w:r>
    </w:p>
    <w:p w:rsidR="0037375D" w:rsidRPr="0037375D" w:rsidRDefault="0037375D" w:rsidP="0037375D">
      <w:pPr>
        <w:widowControl w:val="0"/>
        <w:shd w:val="clear" w:color="auto" w:fill="FFFFFF"/>
        <w:tabs>
          <w:tab w:val="left" w:pos="1171"/>
        </w:tabs>
        <w:suppressAutoHyphens w:val="0"/>
        <w:spacing w:before="180"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наличия сведений о возбуждении в отношении должника дела о банкротстве;</w:t>
      </w:r>
    </w:p>
    <w:p w:rsidR="0037375D" w:rsidRPr="0037375D" w:rsidRDefault="0037375D" w:rsidP="0037375D">
      <w:pPr>
        <w:widowControl w:val="0"/>
        <w:shd w:val="clear" w:color="auto" w:fill="FFFFFF"/>
        <w:tabs>
          <w:tab w:val="left" w:pos="1171"/>
        </w:tabs>
        <w:suppressAutoHyphens w:val="0"/>
        <w:spacing w:before="180"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2.1.4. своевременно принимают решение о признании безнадежной к взысканию дебиторской задолженности по платежам в бюджет сельского поселения и о ее списании;</w:t>
      </w:r>
    </w:p>
    <w:p w:rsidR="0037375D" w:rsidRPr="0037375D" w:rsidRDefault="0037375D" w:rsidP="0037375D">
      <w:pPr>
        <w:widowControl w:val="0"/>
        <w:tabs>
          <w:tab w:val="left" w:pos="1171"/>
        </w:tabs>
        <w:suppressAutoHyphens w:val="0"/>
        <w:spacing w:before="180"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 xml:space="preserve">2.1.5.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   </w:t>
      </w:r>
    </w:p>
    <w:p w:rsidR="0037375D" w:rsidRPr="0037375D" w:rsidRDefault="0037375D" w:rsidP="0037375D">
      <w:pPr>
        <w:widowControl w:val="0"/>
        <w:tabs>
          <w:tab w:val="left" w:pos="1171"/>
        </w:tabs>
        <w:suppressAutoHyphens w:val="0"/>
        <w:spacing w:before="180" w:line="320" w:lineRule="exact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37375D" w:rsidRPr="0037375D" w:rsidRDefault="0037375D" w:rsidP="0037375D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7375D">
        <w:rPr>
          <w:rFonts w:eastAsia="Calibri"/>
          <w:b/>
          <w:sz w:val="28"/>
          <w:szCs w:val="28"/>
          <w:lang w:eastAsia="en-US"/>
        </w:rPr>
        <w:t xml:space="preserve">3. Мероприятия по урегулированию дебиторской задолженности </w:t>
      </w:r>
    </w:p>
    <w:p w:rsidR="0037375D" w:rsidRPr="0037375D" w:rsidRDefault="0037375D" w:rsidP="0037375D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7375D">
        <w:rPr>
          <w:rFonts w:eastAsia="Calibri"/>
          <w:b/>
          <w:sz w:val="28"/>
          <w:szCs w:val="28"/>
          <w:lang w:eastAsia="en-US"/>
        </w:rPr>
        <w:t>в досудебном порядке</w:t>
      </w:r>
    </w:p>
    <w:p w:rsidR="0037375D" w:rsidRPr="0037375D" w:rsidRDefault="0037375D" w:rsidP="0037375D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взысканию) включают в себя: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Pr="0037375D">
        <w:rPr>
          <w:color w:val="000000"/>
          <w:sz w:val="28"/>
          <w:szCs w:val="28"/>
          <w:shd w:val="clear" w:color="auto" w:fill="FFFFFF"/>
          <w:lang w:eastAsia="ru-RU"/>
        </w:rPr>
        <w:t xml:space="preserve"> не позднее 30 календарных дней со дня образования дебиторской задолженности по доходам</w:t>
      </w:r>
      <w:r w:rsidRPr="0037375D">
        <w:rPr>
          <w:rFonts w:eastAsia="Calibri"/>
          <w:sz w:val="28"/>
          <w:szCs w:val="28"/>
          <w:lang w:eastAsia="en-US"/>
        </w:rPr>
        <w:t>;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(муниципальным контрактом),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</w:t>
      </w:r>
      <w:r w:rsidRPr="0037375D">
        <w:rPr>
          <w:rFonts w:eastAsia="Calibri"/>
          <w:color w:val="000000"/>
          <w:sz w:val="28"/>
          <w:szCs w:val="28"/>
          <w:lang w:eastAsia="en-US"/>
        </w:rPr>
        <w:t>муниципальным контрактом</w:t>
      </w:r>
      <w:r w:rsidRPr="0037375D">
        <w:rPr>
          <w:rFonts w:eastAsia="Calibri"/>
          <w:sz w:val="28"/>
          <w:szCs w:val="28"/>
          <w:lang w:eastAsia="en-US"/>
        </w:rPr>
        <w:t>);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рассмотрение вопроса о возможности расторжения договора (</w:t>
      </w:r>
      <w:r w:rsidRPr="0037375D"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r w:rsidRPr="0037375D">
        <w:rPr>
          <w:rFonts w:eastAsia="Calibri"/>
          <w:sz w:val="28"/>
          <w:szCs w:val="28"/>
          <w:lang w:eastAsia="en-US"/>
        </w:rPr>
        <w:t xml:space="preserve"> контракта), предоставления отсрочки (рассрочки) платежа, </w:t>
      </w:r>
      <w:r w:rsidRPr="0037375D">
        <w:rPr>
          <w:rFonts w:eastAsia="Calibri"/>
          <w:sz w:val="28"/>
          <w:szCs w:val="28"/>
          <w:lang w:eastAsia="en-US"/>
        </w:rPr>
        <w:lastRenderedPageBreak/>
        <w:t>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- направление, в случае возбуждения в отношении должника процедуры банкротства, требований об уплате по денежным обязательствам в порядке и сроки, предусмотренные законодательством Российской Федерации о банкротстве.</w:t>
      </w:r>
    </w:p>
    <w:p w:rsidR="0037375D" w:rsidRPr="0037375D" w:rsidRDefault="0037375D" w:rsidP="0037375D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>3.2. Требование (претензия) о погашении имеющейся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для направления юридически значимых сообщений.</w:t>
      </w:r>
    </w:p>
    <w:p w:rsidR="0037375D" w:rsidRPr="0037375D" w:rsidRDefault="0037375D" w:rsidP="0037375D">
      <w:pPr>
        <w:widowControl w:val="0"/>
        <w:tabs>
          <w:tab w:val="left" w:pos="1230"/>
        </w:tabs>
        <w:suppressAutoHyphens w:val="0"/>
        <w:spacing w:before="180" w:line="320" w:lineRule="exact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 xml:space="preserve">             3.3. При добровольном исполнении обязательств в срок, указанных в требовании (претензии), претензионная работа в отношении должника прекращается.</w:t>
      </w:r>
    </w:p>
    <w:p w:rsidR="0037375D" w:rsidRPr="0037375D" w:rsidRDefault="0037375D" w:rsidP="0037375D">
      <w:pPr>
        <w:widowControl w:val="0"/>
        <w:tabs>
          <w:tab w:val="left" w:pos="1230"/>
        </w:tabs>
        <w:suppressAutoHyphens w:val="0"/>
        <w:spacing w:before="180" w:line="320" w:lineRule="exact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37375D">
        <w:rPr>
          <w:rFonts w:eastAsia="Calibri"/>
          <w:b/>
          <w:sz w:val="28"/>
          <w:szCs w:val="28"/>
          <w:lang w:eastAsia="en-US"/>
        </w:rPr>
        <w:t xml:space="preserve">4. Мероприятия по принудительному взысканию </w:t>
      </w:r>
    </w:p>
    <w:p w:rsidR="0037375D" w:rsidRPr="0037375D" w:rsidRDefault="0037375D" w:rsidP="0037375D">
      <w:pPr>
        <w:suppressAutoHyphens w:val="0"/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37375D">
        <w:rPr>
          <w:rFonts w:eastAsia="Calibri"/>
          <w:b/>
          <w:sz w:val="28"/>
          <w:szCs w:val="28"/>
          <w:lang w:eastAsia="en-US"/>
        </w:rPr>
        <w:t>дебиторской задолженности по доходам</w:t>
      </w:r>
    </w:p>
    <w:p w:rsidR="0037375D" w:rsidRPr="0037375D" w:rsidRDefault="0037375D" w:rsidP="0037375D">
      <w:pPr>
        <w:suppressAutoHyphens w:val="0"/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37375D" w:rsidRPr="0037375D" w:rsidRDefault="0037375D" w:rsidP="003737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7375D">
        <w:rPr>
          <w:sz w:val="28"/>
          <w:szCs w:val="28"/>
          <w:lang w:eastAsia="ru-RU"/>
        </w:rPr>
        <w:t>4.1. 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37375D" w:rsidRPr="0037375D" w:rsidRDefault="0037375D" w:rsidP="003737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7375D">
        <w:rPr>
          <w:sz w:val="28"/>
          <w:szCs w:val="28"/>
          <w:lang w:eastAsia="ru-RU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37375D" w:rsidRPr="0037375D" w:rsidRDefault="0037375D" w:rsidP="0037375D">
      <w:pPr>
        <w:widowControl w:val="0"/>
        <w:tabs>
          <w:tab w:val="left" w:pos="1289"/>
        </w:tabs>
        <w:suppressAutoHyphens w:val="0"/>
        <w:spacing w:before="180" w:line="320" w:lineRule="exact"/>
        <w:jc w:val="both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sz w:val="28"/>
          <w:szCs w:val="28"/>
          <w:lang w:eastAsia="en-US"/>
        </w:rPr>
        <w:t xml:space="preserve">       4.3.В случае непогашения должником в полном объеме просроченной дебиторской задолженности по истечении установленного в требовании (претензии) срока сельским поселением в течение 10 рабочих дней подготавливаются следующие документы для подачи искового заявления в суд:</w:t>
      </w:r>
    </w:p>
    <w:p w:rsidR="0037375D" w:rsidRPr="0037375D" w:rsidRDefault="0037375D" w:rsidP="0037375D">
      <w:pPr>
        <w:widowControl w:val="0"/>
        <w:numPr>
          <w:ilvl w:val="0"/>
          <w:numId w:val="4"/>
        </w:numPr>
        <w:tabs>
          <w:tab w:val="left" w:pos="1112"/>
        </w:tabs>
        <w:suppressAutoHyphens w:val="0"/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2" w:name="bookmark35"/>
      <w:bookmarkEnd w:id="2"/>
      <w:r w:rsidRPr="0037375D">
        <w:rPr>
          <w:rFonts w:eastAsia="Calibri"/>
          <w:sz w:val="28"/>
          <w:szCs w:val="28"/>
          <w:lang w:eastAsia="en-US"/>
        </w:rPr>
        <w:t>Копии документов, являющиеся основанием для начисления сумм подлежащих уплате должником со всеми приложениями к ним;</w:t>
      </w:r>
    </w:p>
    <w:p w:rsidR="0037375D" w:rsidRPr="0037375D" w:rsidRDefault="0037375D" w:rsidP="0037375D">
      <w:pPr>
        <w:widowControl w:val="0"/>
        <w:numPr>
          <w:ilvl w:val="0"/>
          <w:numId w:val="4"/>
        </w:numPr>
        <w:tabs>
          <w:tab w:val="left" w:pos="1121"/>
        </w:tabs>
        <w:suppressAutoHyphens w:val="0"/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3" w:name="bookmark36"/>
      <w:bookmarkEnd w:id="3"/>
      <w:r w:rsidRPr="0037375D">
        <w:rPr>
          <w:rFonts w:eastAsia="Calibri"/>
          <w:sz w:val="28"/>
          <w:szCs w:val="28"/>
          <w:lang w:eastAsia="en-US"/>
        </w:rPr>
        <w:t>копии учредительных документов (для юридических лиц);</w:t>
      </w:r>
    </w:p>
    <w:p w:rsidR="0037375D" w:rsidRPr="0037375D" w:rsidRDefault="0037375D" w:rsidP="0037375D">
      <w:pPr>
        <w:widowControl w:val="0"/>
        <w:numPr>
          <w:ilvl w:val="0"/>
          <w:numId w:val="4"/>
        </w:numPr>
        <w:tabs>
          <w:tab w:val="left" w:pos="1112"/>
        </w:tabs>
        <w:suppressAutoHyphens w:val="0"/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4" w:name="bookmark37"/>
      <w:bookmarkEnd w:id="4"/>
      <w:r w:rsidRPr="0037375D">
        <w:rPr>
          <w:rFonts w:eastAsia="Calibri"/>
          <w:sz w:val="28"/>
          <w:szCs w:val="28"/>
          <w:lang w:eastAsia="en-US"/>
        </w:rPr>
        <w:t>копии документов, удостоверяющих личность должника в том числе содержащих информацию о месте его нахождения (проживания регистрации) (для физических лиц);</w:t>
      </w:r>
    </w:p>
    <w:p w:rsidR="0037375D" w:rsidRPr="0037375D" w:rsidRDefault="0037375D" w:rsidP="0037375D">
      <w:pPr>
        <w:widowControl w:val="0"/>
        <w:numPr>
          <w:ilvl w:val="0"/>
          <w:numId w:val="4"/>
        </w:numPr>
        <w:tabs>
          <w:tab w:val="left" w:pos="1107"/>
        </w:tabs>
        <w:suppressAutoHyphens w:val="0"/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5" w:name="bookmark38"/>
      <w:bookmarkEnd w:id="5"/>
      <w:r w:rsidRPr="0037375D">
        <w:rPr>
          <w:rFonts w:eastAsia="Calibri"/>
          <w:sz w:val="28"/>
          <w:szCs w:val="28"/>
          <w:lang w:eastAsia="en-US"/>
        </w:rPr>
        <w:t>расчет платы с указанием сумм основного долга пени штрафных санкций;</w:t>
      </w:r>
    </w:p>
    <w:p w:rsidR="0037375D" w:rsidRPr="0037375D" w:rsidRDefault="0037375D" w:rsidP="0037375D">
      <w:pPr>
        <w:widowControl w:val="0"/>
        <w:numPr>
          <w:ilvl w:val="0"/>
          <w:numId w:val="4"/>
        </w:numPr>
        <w:tabs>
          <w:tab w:val="left" w:pos="1266"/>
        </w:tabs>
        <w:suppressAutoHyphens w:val="0"/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6" w:name="bookmark39"/>
      <w:bookmarkEnd w:id="6"/>
      <w:r w:rsidRPr="0037375D">
        <w:rPr>
          <w:rFonts w:eastAsia="Calibri"/>
          <w:sz w:val="28"/>
          <w:szCs w:val="28"/>
          <w:lang w:eastAsia="en-US"/>
        </w:rPr>
        <w:t>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37375D" w:rsidRPr="0037375D" w:rsidRDefault="0037375D" w:rsidP="0037375D">
      <w:pPr>
        <w:widowControl w:val="0"/>
        <w:tabs>
          <w:tab w:val="left" w:pos="1289"/>
        </w:tabs>
        <w:suppressAutoHyphens w:val="0"/>
        <w:spacing w:before="180" w:line="320" w:lineRule="exact"/>
        <w:jc w:val="both"/>
        <w:rPr>
          <w:rFonts w:eastAsia="Calibri"/>
          <w:sz w:val="28"/>
          <w:szCs w:val="28"/>
          <w:lang w:eastAsia="en-US"/>
        </w:rPr>
      </w:pPr>
      <w:bookmarkStart w:id="7" w:name="bookmark40"/>
      <w:bookmarkEnd w:id="7"/>
      <w:r w:rsidRPr="0037375D">
        <w:rPr>
          <w:rFonts w:eastAsia="Calibri"/>
          <w:sz w:val="28"/>
          <w:szCs w:val="28"/>
          <w:lang w:eastAsia="en-US"/>
        </w:rPr>
        <w:t xml:space="preserve">       4.4. Сельское поселение в течение 20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Федерации.</w:t>
      </w:r>
    </w:p>
    <w:p w:rsidR="0037375D" w:rsidRPr="0037375D" w:rsidRDefault="0037375D" w:rsidP="0037375D">
      <w:pPr>
        <w:widowControl w:val="0"/>
        <w:tabs>
          <w:tab w:val="left" w:pos="1294"/>
        </w:tabs>
        <w:suppressAutoHyphens w:val="0"/>
        <w:spacing w:before="180" w:line="320" w:lineRule="exact"/>
        <w:jc w:val="both"/>
        <w:rPr>
          <w:rFonts w:eastAsia="Calibri"/>
          <w:sz w:val="28"/>
          <w:szCs w:val="28"/>
          <w:lang w:eastAsia="en-US"/>
        </w:rPr>
      </w:pPr>
      <w:bookmarkStart w:id="8" w:name="bookmark41"/>
      <w:bookmarkEnd w:id="8"/>
      <w:r w:rsidRPr="0037375D">
        <w:rPr>
          <w:rFonts w:eastAsia="Calibri"/>
          <w:sz w:val="28"/>
          <w:szCs w:val="28"/>
          <w:lang w:eastAsia="en-US"/>
        </w:rPr>
        <w:lastRenderedPageBreak/>
        <w:t xml:space="preserve">       4.5.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актов.</w:t>
      </w:r>
    </w:p>
    <w:p w:rsidR="0037375D" w:rsidRPr="0037375D" w:rsidRDefault="0037375D" w:rsidP="0037375D">
      <w:pPr>
        <w:widowControl w:val="0"/>
        <w:tabs>
          <w:tab w:val="left" w:pos="1289"/>
        </w:tabs>
        <w:suppressAutoHyphens w:val="0"/>
        <w:spacing w:before="180" w:line="320" w:lineRule="exact"/>
        <w:jc w:val="both"/>
        <w:rPr>
          <w:rFonts w:eastAsia="Calibri"/>
          <w:sz w:val="28"/>
          <w:szCs w:val="28"/>
          <w:lang w:eastAsia="en-US"/>
        </w:rPr>
      </w:pPr>
      <w:bookmarkStart w:id="9" w:name="bookmark42"/>
      <w:bookmarkEnd w:id="9"/>
      <w:r w:rsidRPr="0037375D">
        <w:rPr>
          <w:rFonts w:eastAsia="Calibri"/>
          <w:sz w:val="28"/>
          <w:szCs w:val="28"/>
          <w:lang w:eastAsia="en-US"/>
        </w:rPr>
        <w:t xml:space="preserve">      4.6. Документы о ходе претензионно-исковой работы по взысканию задолженности в том числе судебные акты на бумажном носителе хранятся в сельском поселении.</w:t>
      </w:r>
    </w:p>
    <w:p w:rsidR="0037375D" w:rsidRPr="0037375D" w:rsidRDefault="0037375D" w:rsidP="0037375D">
      <w:pPr>
        <w:widowControl w:val="0"/>
        <w:tabs>
          <w:tab w:val="left" w:pos="1294"/>
        </w:tabs>
        <w:suppressAutoHyphens w:val="0"/>
        <w:spacing w:before="180" w:line="320" w:lineRule="exact"/>
        <w:jc w:val="both"/>
        <w:rPr>
          <w:rFonts w:eastAsia="Calibri"/>
          <w:sz w:val="28"/>
          <w:szCs w:val="28"/>
          <w:lang w:eastAsia="en-US"/>
        </w:rPr>
      </w:pPr>
      <w:bookmarkStart w:id="10" w:name="bookmark43"/>
      <w:bookmarkEnd w:id="10"/>
      <w:r w:rsidRPr="0037375D">
        <w:rPr>
          <w:rFonts w:eastAsia="Calibri"/>
          <w:sz w:val="28"/>
          <w:szCs w:val="28"/>
          <w:lang w:eastAsia="en-US"/>
        </w:rPr>
        <w:t xml:space="preserve">      4.7. При принятии судом решения о полном (частичном) отказе в удовлетворении заявленных требований сельского поселения обеспечивается принятие исчерпывающих мер по обжалованию судебных актов при наличии к тому оснований.</w:t>
      </w:r>
    </w:p>
    <w:p w:rsidR="0037375D" w:rsidRPr="0037375D" w:rsidRDefault="0037375D" w:rsidP="0037375D">
      <w:pPr>
        <w:widowControl w:val="0"/>
        <w:tabs>
          <w:tab w:val="left" w:pos="1294"/>
        </w:tabs>
        <w:suppressAutoHyphens w:val="0"/>
        <w:spacing w:before="180" w:after="280" w:line="320" w:lineRule="exact"/>
        <w:jc w:val="both"/>
        <w:rPr>
          <w:rFonts w:eastAsia="Calibri"/>
          <w:sz w:val="28"/>
          <w:szCs w:val="28"/>
          <w:lang w:eastAsia="en-US"/>
        </w:rPr>
      </w:pPr>
      <w:bookmarkStart w:id="11" w:name="bookmark44"/>
      <w:bookmarkEnd w:id="11"/>
      <w:r w:rsidRPr="0037375D">
        <w:rPr>
          <w:rFonts w:eastAsia="Calibri"/>
          <w:sz w:val="28"/>
          <w:szCs w:val="28"/>
          <w:lang w:eastAsia="en-US"/>
        </w:rPr>
        <w:t xml:space="preserve">      4.8. В течение 10 рабочих дней со дня поступления в сельское поселение исполнительный документ направляется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 исполнительный документ направляется в соответствующую кредитную организацию.</w:t>
      </w:r>
    </w:p>
    <w:p w:rsidR="0037375D" w:rsidRPr="0037375D" w:rsidRDefault="0037375D" w:rsidP="0037375D">
      <w:pPr>
        <w:widowControl w:val="0"/>
        <w:tabs>
          <w:tab w:val="left" w:pos="1294"/>
        </w:tabs>
        <w:suppressAutoHyphens w:val="0"/>
        <w:spacing w:before="180" w:after="280" w:line="320" w:lineRule="exact"/>
        <w:jc w:val="center"/>
        <w:rPr>
          <w:rFonts w:eastAsia="Calibri"/>
          <w:sz w:val="28"/>
          <w:szCs w:val="28"/>
          <w:lang w:eastAsia="en-US"/>
        </w:rPr>
      </w:pPr>
      <w:r w:rsidRPr="0037375D">
        <w:rPr>
          <w:rFonts w:eastAsia="Calibri"/>
          <w:b/>
          <w:sz w:val="28"/>
          <w:szCs w:val="28"/>
          <w:lang w:eastAsia="en-US"/>
        </w:rPr>
        <w:t>5. Мероприятия по наблюдению за платежеспособностью должника (в том числе за возможностью взыскания дебиторской задолженности по доходам в случае изменения имущественного положения должника) в целях обеспечения исполнения дебиторской задолженности по доходам</w:t>
      </w:r>
    </w:p>
    <w:p w:rsidR="0037375D" w:rsidRPr="0037375D" w:rsidRDefault="0037375D" w:rsidP="0037375D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375D"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37375D">
        <w:rPr>
          <w:sz w:val="28"/>
          <w:szCs w:val="28"/>
          <w:lang w:eastAsia="ru-RU"/>
        </w:rPr>
        <w:t xml:space="preserve">5.1. 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отдела правовой работы осуществляет, при необходимости, взаимодействие со службой судебных приставов, включающее в себя: </w:t>
      </w:r>
    </w:p>
    <w:p w:rsidR="0037375D" w:rsidRPr="0037375D" w:rsidRDefault="0037375D" w:rsidP="003737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7375D">
        <w:rPr>
          <w:sz w:val="28"/>
          <w:szCs w:val="28"/>
          <w:lang w:eastAsia="ru-RU"/>
        </w:rPr>
        <w:t>-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37375D" w:rsidRPr="0037375D" w:rsidRDefault="0037375D" w:rsidP="003737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7375D">
        <w:rPr>
          <w:sz w:val="28"/>
          <w:szCs w:val="28"/>
          <w:lang w:eastAsia="ru-RU"/>
        </w:rPr>
        <w:t>- мониторинг эффективности взыскания просроченной дебиторской задолженности в рамках исполнительного производства.</w:t>
      </w:r>
    </w:p>
    <w:p w:rsidR="0037375D" w:rsidRPr="0037375D" w:rsidRDefault="0037375D" w:rsidP="003737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eastAsia="ru-RU"/>
        </w:rPr>
      </w:pPr>
    </w:p>
    <w:p w:rsidR="0037375D" w:rsidRPr="00887967" w:rsidRDefault="0037375D" w:rsidP="00773814">
      <w:pPr>
        <w:sectPr w:rsidR="0037375D" w:rsidRPr="00887967" w:rsidSect="00770FCF">
          <w:pgSz w:w="11906" w:h="16838"/>
          <w:pgMar w:top="1134" w:right="850" w:bottom="568" w:left="1134" w:header="708" w:footer="708" w:gutter="0"/>
          <w:cols w:space="708"/>
          <w:docGrid w:linePitch="360"/>
        </w:sectPr>
      </w:pPr>
    </w:p>
    <w:p w:rsidR="00862099" w:rsidRDefault="00862099" w:rsidP="00773814">
      <w:pPr>
        <w:pStyle w:val="ConsPlusNormal"/>
        <w:outlineLvl w:val="1"/>
      </w:pPr>
    </w:p>
    <w:sectPr w:rsidR="00862099" w:rsidSect="00887967">
      <w:headerReference w:type="even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C1" w:rsidRDefault="00F732C1">
      <w:r>
        <w:separator/>
      </w:r>
    </w:p>
  </w:endnote>
  <w:endnote w:type="continuationSeparator" w:id="0">
    <w:p w:rsidR="00F732C1" w:rsidRDefault="00F7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C1" w:rsidRDefault="00F732C1">
      <w:r>
        <w:separator/>
      </w:r>
    </w:p>
  </w:footnote>
  <w:footnote w:type="continuationSeparator" w:id="0">
    <w:p w:rsidR="00F732C1" w:rsidRDefault="00F7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99" w:rsidRDefault="00246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0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099" w:rsidRDefault="008620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28EB"/>
    <w:multiLevelType w:val="hybridMultilevel"/>
    <w:tmpl w:val="560C7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AE3"/>
    <w:multiLevelType w:val="multilevel"/>
    <w:tmpl w:val="AF84C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ED7E2F"/>
    <w:multiLevelType w:val="hybridMultilevel"/>
    <w:tmpl w:val="DA92A782"/>
    <w:lvl w:ilvl="0" w:tplc="2A8CCBB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7735AFE"/>
    <w:multiLevelType w:val="multilevel"/>
    <w:tmpl w:val="10D077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5E"/>
    <w:rsid w:val="00051762"/>
    <w:rsid w:val="0005453A"/>
    <w:rsid w:val="001060C7"/>
    <w:rsid w:val="001B5DDA"/>
    <w:rsid w:val="001E3C8B"/>
    <w:rsid w:val="002024A4"/>
    <w:rsid w:val="00213C4B"/>
    <w:rsid w:val="002466F8"/>
    <w:rsid w:val="00262AE6"/>
    <w:rsid w:val="0027548E"/>
    <w:rsid w:val="002A7627"/>
    <w:rsid w:val="002B233E"/>
    <w:rsid w:val="002D522A"/>
    <w:rsid w:val="0034260A"/>
    <w:rsid w:val="00356330"/>
    <w:rsid w:val="00370A82"/>
    <w:rsid w:val="0037375D"/>
    <w:rsid w:val="003769E2"/>
    <w:rsid w:val="00414A6F"/>
    <w:rsid w:val="00417CF8"/>
    <w:rsid w:val="004518FD"/>
    <w:rsid w:val="004933A1"/>
    <w:rsid w:val="004B0063"/>
    <w:rsid w:val="004D551B"/>
    <w:rsid w:val="004E40C2"/>
    <w:rsid w:val="00512D54"/>
    <w:rsid w:val="00524987"/>
    <w:rsid w:val="00547293"/>
    <w:rsid w:val="005558C8"/>
    <w:rsid w:val="00564F9C"/>
    <w:rsid w:val="0056788F"/>
    <w:rsid w:val="00572C81"/>
    <w:rsid w:val="005937DF"/>
    <w:rsid w:val="005A1C16"/>
    <w:rsid w:val="00602577"/>
    <w:rsid w:val="00611AE9"/>
    <w:rsid w:val="00632F5E"/>
    <w:rsid w:val="0068062D"/>
    <w:rsid w:val="00680FCC"/>
    <w:rsid w:val="00720F97"/>
    <w:rsid w:val="00725E21"/>
    <w:rsid w:val="007301CC"/>
    <w:rsid w:val="00734E8A"/>
    <w:rsid w:val="00754D1A"/>
    <w:rsid w:val="00770FCF"/>
    <w:rsid w:val="00773814"/>
    <w:rsid w:val="00777CA9"/>
    <w:rsid w:val="007A127E"/>
    <w:rsid w:val="007D6A4E"/>
    <w:rsid w:val="007F372F"/>
    <w:rsid w:val="007F4642"/>
    <w:rsid w:val="007F7D32"/>
    <w:rsid w:val="00830F1F"/>
    <w:rsid w:val="00840D72"/>
    <w:rsid w:val="00862099"/>
    <w:rsid w:val="00873319"/>
    <w:rsid w:val="00887967"/>
    <w:rsid w:val="008974C5"/>
    <w:rsid w:val="008C532F"/>
    <w:rsid w:val="008E47C7"/>
    <w:rsid w:val="008F15DA"/>
    <w:rsid w:val="00936CFB"/>
    <w:rsid w:val="00942F45"/>
    <w:rsid w:val="009557B3"/>
    <w:rsid w:val="00987F19"/>
    <w:rsid w:val="009D4393"/>
    <w:rsid w:val="009D73BC"/>
    <w:rsid w:val="00A046DD"/>
    <w:rsid w:val="00A80A21"/>
    <w:rsid w:val="00B013CD"/>
    <w:rsid w:val="00BA7660"/>
    <w:rsid w:val="00BD444D"/>
    <w:rsid w:val="00C33BB8"/>
    <w:rsid w:val="00C42F3D"/>
    <w:rsid w:val="00C8563C"/>
    <w:rsid w:val="00C91344"/>
    <w:rsid w:val="00CA31CB"/>
    <w:rsid w:val="00CB4B10"/>
    <w:rsid w:val="00CC486E"/>
    <w:rsid w:val="00D816ED"/>
    <w:rsid w:val="00DB5919"/>
    <w:rsid w:val="00DE2DC3"/>
    <w:rsid w:val="00E27723"/>
    <w:rsid w:val="00E90D41"/>
    <w:rsid w:val="00EC2791"/>
    <w:rsid w:val="00EE1B51"/>
    <w:rsid w:val="00F207AB"/>
    <w:rsid w:val="00F732C1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F4CFB"/>
  <w15:docId w15:val="{4790573D-5DAE-4B81-9A0E-AA49A5AB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5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024A4"/>
    <w:pPr>
      <w:keepNext/>
      <w:suppressAutoHyphens w:val="0"/>
      <w:jc w:val="both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24A4"/>
    <w:rPr>
      <w:sz w:val="24"/>
      <w:lang w:val="ru-RU" w:eastAsia="ru-RU"/>
    </w:rPr>
  </w:style>
  <w:style w:type="paragraph" w:customStyle="1" w:styleId="ConsPlusNormal">
    <w:name w:val="ConsPlusNormal"/>
    <w:rsid w:val="00632F5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632F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32F5E"/>
    <w:rPr>
      <w:rFonts w:cs="Times New Roman"/>
      <w:sz w:val="24"/>
      <w:szCs w:val="24"/>
      <w:lang w:eastAsia="ar-SA" w:bidi="ar-SA"/>
    </w:rPr>
  </w:style>
  <w:style w:type="character" w:styleId="a5">
    <w:name w:val="page number"/>
    <w:basedOn w:val="a0"/>
    <w:uiPriority w:val="99"/>
    <w:rsid w:val="00632F5E"/>
    <w:rPr>
      <w:rFonts w:cs="Times New Roman"/>
    </w:rPr>
  </w:style>
  <w:style w:type="paragraph" w:customStyle="1" w:styleId="consplusnormal0">
    <w:name w:val="consplusnormal"/>
    <w:basedOn w:val="a"/>
    <w:uiPriority w:val="99"/>
    <w:rsid w:val="00564F9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99"/>
    <w:qFormat/>
    <w:rsid w:val="00564F9C"/>
    <w:rPr>
      <w:rFonts w:cs="Times New Roman"/>
      <w:b/>
      <w:bCs/>
    </w:rPr>
  </w:style>
  <w:style w:type="paragraph" w:customStyle="1" w:styleId="consplustitle">
    <w:name w:val="consplustitle"/>
    <w:basedOn w:val="a"/>
    <w:uiPriority w:val="99"/>
    <w:rsid w:val="00564F9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rsid w:val="00564F9C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2024A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0690E"/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rsid w:val="006806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68062D"/>
    <w:rPr>
      <w:rFonts w:ascii="Tahoma" w:hAnsi="Tahoma" w:cs="Tahoma"/>
      <w:sz w:val="16"/>
      <w:szCs w:val="16"/>
      <w:lang w:eastAsia="ar-SA" w:bidi="ar-SA"/>
    </w:rPr>
  </w:style>
  <w:style w:type="paragraph" w:customStyle="1" w:styleId="ConsPlusTitle0">
    <w:name w:val="ConsPlusTitle"/>
    <w:uiPriority w:val="99"/>
    <w:rsid w:val="00840D72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0545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887967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887967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773814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7381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814"/>
    <w:pPr>
      <w:widowControl w:val="0"/>
      <w:shd w:val="clear" w:color="auto" w:fill="FFFFFF"/>
      <w:suppressAutoHyphens w:val="0"/>
      <w:spacing w:before="600" w:line="317" w:lineRule="exact"/>
      <w:jc w:val="both"/>
    </w:pPr>
    <w:rPr>
      <w:sz w:val="28"/>
      <w:szCs w:val="28"/>
      <w:lang w:eastAsia="ru-RU"/>
    </w:rPr>
  </w:style>
  <w:style w:type="paragraph" w:customStyle="1" w:styleId="60">
    <w:name w:val="Основной текст (6)"/>
    <w:basedOn w:val="a"/>
    <w:link w:val="6"/>
    <w:rsid w:val="00773814"/>
    <w:pPr>
      <w:widowControl w:val="0"/>
      <w:shd w:val="clear" w:color="auto" w:fill="FFFFFF"/>
      <w:suppressAutoHyphens w:val="0"/>
      <w:spacing w:line="0" w:lineRule="atLeast"/>
    </w:pPr>
    <w:rPr>
      <w:b/>
      <w:b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D4393"/>
    <w:pPr>
      <w:keepNext/>
      <w:suppressAutoHyphens w:val="0"/>
      <w:jc w:val="center"/>
    </w:pPr>
    <w:rPr>
      <w:b/>
      <w:sz w:val="28"/>
      <w:szCs w:val="20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9D4393"/>
    <w:pPr>
      <w:suppressAutoHyphens w:val="0"/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2026-04-03T04:33:00Z</cp:lastPrinted>
  <dcterms:created xsi:type="dcterms:W3CDTF">2026-04-03T04:39:00Z</dcterms:created>
  <dcterms:modified xsi:type="dcterms:W3CDTF">2026-04-03T04:39:00Z</dcterms:modified>
</cp:coreProperties>
</file>