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26B" w:rsidRDefault="000E7396" w:rsidP="00EB20E1">
      <w:pPr>
        <w:jc w:val="center"/>
        <w:rPr>
          <w:rFonts w:ascii="Verdana" w:hAnsi="Verdana"/>
          <w:color w:val="000000"/>
          <w:sz w:val="18"/>
          <w:szCs w:val="18"/>
        </w:rPr>
      </w:pPr>
      <w:r w:rsidRPr="004E726B">
        <w:rPr>
          <w:rFonts w:ascii="Verdana" w:hAnsi="Verdana"/>
          <w:b/>
          <w:bCs/>
          <w:color w:val="000000"/>
          <w:sz w:val="18"/>
          <w:szCs w:val="18"/>
        </w:rPr>
        <w:t>12 Главное Управление Министерства Обороны приглашают Вас на службу по контракту.</w:t>
      </w:r>
      <w:r w:rsidRPr="004E726B">
        <w:rPr>
          <w:rFonts w:ascii="Verdana" w:hAnsi="Verdana"/>
          <w:color w:val="000000"/>
          <w:sz w:val="18"/>
          <w:szCs w:val="18"/>
        </w:rPr>
        <w:br/>
      </w:r>
    </w:p>
    <w:p w:rsidR="000E7396" w:rsidRPr="00EB20E1" w:rsidRDefault="000E7396">
      <w:pPr>
        <w:rPr>
          <w:rFonts w:ascii="Verdana" w:hAnsi="Verdana"/>
          <w:color w:val="000000"/>
        </w:rPr>
      </w:pPr>
      <w:r w:rsidRPr="00EB20E1">
        <w:rPr>
          <w:rFonts w:ascii="Verdana" w:hAnsi="Verdana"/>
          <w:color w:val="000000"/>
        </w:rPr>
        <w:t>Дислокация части</w:t>
      </w:r>
      <w:r w:rsidR="00EB20E1" w:rsidRPr="00EB20E1">
        <w:rPr>
          <w:rFonts w:ascii="Verdana" w:hAnsi="Verdana"/>
          <w:color w:val="000000"/>
        </w:rPr>
        <w:t>:</w:t>
      </w:r>
      <w:r w:rsidRPr="00EB20E1">
        <w:rPr>
          <w:rFonts w:ascii="Verdana" w:hAnsi="Verdana"/>
          <w:color w:val="000000"/>
        </w:rPr>
        <w:t xml:space="preserve"> </w:t>
      </w:r>
      <w:r w:rsidR="00EB20E1" w:rsidRPr="00EB20E1">
        <w:rPr>
          <w:rFonts w:ascii="Verdana" w:hAnsi="Verdana"/>
          <w:color w:val="000000"/>
        </w:rPr>
        <w:t xml:space="preserve">- </w:t>
      </w:r>
      <w:r w:rsidRPr="00EB20E1">
        <w:rPr>
          <w:rFonts w:ascii="Verdana" w:hAnsi="Verdana"/>
          <w:color w:val="000000"/>
        </w:rPr>
        <w:t>в г. Трехгорный Челябинской области (230 км от Уфы).</w:t>
      </w:r>
    </w:p>
    <w:p w:rsidR="00E836E0" w:rsidRPr="00EB20E1" w:rsidRDefault="00EB20E1">
      <w:pPr>
        <w:rPr>
          <w:rFonts w:ascii="Verdana" w:hAnsi="Verdana"/>
          <w:color w:val="000000"/>
        </w:rPr>
      </w:pPr>
      <w:r w:rsidRPr="00EB20E1">
        <w:rPr>
          <w:rFonts w:ascii="Verdana" w:hAnsi="Verdana"/>
          <w:color w:val="000000"/>
        </w:rPr>
        <w:t xml:space="preserve">                             - </w:t>
      </w:r>
      <w:r w:rsidR="00E836E0" w:rsidRPr="00EB20E1">
        <w:rPr>
          <w:rFonts w:ascii="Verdana" w:hAnsi="Verdana"/>
          <w:color w:val="000000"/>
        </w:rPr>
        <w:t>в г. Оленегорск Мурманская область</w:t>
      </w:r>
      <w:r>
        <w:rPr>
          <w:rFonts w:ascii="Verdana" w:hAnsi="Verdana"/>
          <w:color w:val="000000"/>
        </w:rPr>
        <w:t>.</w:t>
      </w:r>
    </w:p>
    <w:p w:rsidR="00EB20E1" w:rsidRDefault="00EB20E1">
      <w:pPr>
        <w:rPr>
          <w:rFonts w:ascii="Verdana" w:hAnsi="Verdana"/>
          <w:b/>
          <w:bCs/>
          <w:color w:val="000000"/>
          <w:sz w:val="18"/>
          <w:szCs w:val="18"/>
        </w:rPr>
      </w:pPr>
    </w:p>
    <w:p w:rsidR="004E726B" w:rsidRPr="004E726B" w:rsidRDefault="000E7396">
      <w:pPr>
        <w:rPr>
          <w:noProof/>
          <w:sz w:val="18"/>
          <w:szCs w:val="18"/>
          <w:lang w:eastAsia="ru-RU"/>
        </w:rPr>
      </w:pPr>
      <w:r w:rsidRPr="004E726B">
        <w:rPr>
          <w:rFonts w:ascii="Verdana" w:hAnsi="Verdana"/>
          <w:b/>
          <w:bCs/>
          <w:color w:val="000000"/>
          <w:sz w:val="18"/>
          <w:szCs w:val="18"/>
        </w:rPr>
        <w:t>Условия для кандидатов:</w:t>
      </w:r>
      <w:r w:rsidRPr="004E726B">
        <w:rPr>
          <w:rFonts w:ascii="Verdana" w:hAnsi="Verdana"/>
          <w:color w:val="000000"/>
          <w:sz w:val="18"/>
          <w:szCs w:val="18"/>
        </w:rPr>
        <w:br/>
      </w:r>
    </w:p>
    <w:p w:rsidR="00E836E0" w:rsidRDefault="000E7396">
      <w:pPr>
        <w:rPr>
          <w:rFonts w:ascii="Verdana" w:hAnsi="Verdana"/>
          <w:color w:val="000000"/>
          <w:sz w:val="18"/>
          <w:szCs w:val="18"/>
        </w:rPr>
      </w:pPr>
      <w:r w:rsidRPr="004E726B">
        <w:rPr>
          <w:rFonts w:ascii="Verdana" w:hAnsi="Verdana"/>
          <w:b/>
          <w:color w:val="000000"/>
          <w:sz w:val="18"/>
          <w:szCs w:val="18"/>
        </w:rPr>
        <w:t>Единовременная выплата 1 200 000 рублей</w:t>
      </w:r>
      <w:r w:rsidRPr="004E726B">
        <w:rPr>
          <w:rFonts w:ascii="Verdana" w:hAnsi="Verdana"/>
          <w:color w:val="000000"/>
          <w:sz w:val="18"/>
          <w:szCs w:val="18"/>
        </w:rPr>
        <w:t xml:space="preserve">. </w:t>
      </w:r>
      <w:r w:rsidR="00E836E0" w:rsidRPr="004E726B">
        <w:rPr>
          <w:rFonts w:ascii="Verdana" w:hAnsi="Verdana"/>
          <w:color w:val="000000"/>
          <w:sz w:val="18"/>
          <w:szCs w:val="18"/>
        </w:rPr>
        <w:t>в г. Трехгорный Челябинской области</w:t>
      </w:r>
      <w:r w:rsidR="00EB20E1">
        <w:rPr>
          <w:rFonts w:ascii="Verdana" w:hAnsi="Verdana"/>
          <w:color w:val="000000"/>
          <w:sz w:val="18"/>
          <w:szCs w:val="18"/>
        </w:rPr>
        <w:t>.</w:t>
      </w:r>
    </w:p>
    <w:p w:rsidR="004E726B" w:rsidRPr="004E726B" w:rsidRDefault="00E836E0">
      <w:pPr>
        <w:rPr>
          <w:rFonts w:ascii="Verdana" w:hAnsi="Verdana"/>
          <w:noProof/>
          <w:color w:val="000000"/>
          <w:sz w:val="18"/>
          <w:szCs w:val="18"/>
          <w:lang w:eastAsia="ru-RU"/>
        </w:rPr>
      </w:pPr>
      <w:r w:rsidRPr="004E726B">
        <w:rPr>
          <w:rFonts w:ascii="Verdana" w:hAnsi="Verdana"/>
          <w:b/>
          <w:color w:val="000000"/>
          <w:sz w:val="18"/>
          <w:szCs w:val="18"/>
        </w:rPr>
        <w:t xml:space="preserve">Единовременная выплата </w:t>
      </w:r>
      <w:r>
        <w:rPr>
          <w:rFonts w:ascii="Verdana" w:hAnsi="Verdana"/>
          <w:b/>
          <w:color w:val="000000"/>
          <w:sz w:val="18"/>
          <w:szCs w:val="18"/>
        </w:rPr>
        <w:t>3</w:t>
      </w:r>
      <w:r w:rsidRPr="004E726B">
        <w:rPr>
          <w:rFonts w:ascii="Verdana" w:hAnsi="Verdana"/>
          <w:b/>
          <w:color w:val="000000"/>
          <w:sz w:val="18"/>
          <w:szCs w:val="18"/>
        </w:rPr>
        <w:t xml:space="preserve"> </w:t>
      </w:r>
      <w:r>
        <w:rPr>
          <w:rFonts w:ascii="Verdana" w:hAnsi="Verdana"/>
          <w:b/>
          <w:color w:val="000000"/>
          <w:sz w:val="18"/>
          <w:szCs w:val="18"/>
        </w:rPr>
        <w:t>8</w:t>
      </w:r>
      <w:r w:rsidRPr="004E726B">
        <w:rPr>
          <w:rFonts w:ascii="Verdana" w:hAnsi="Verdana"/>
          <w:b/>
          <w:color w:val="000000"/>
          <w:sz w:val="18"/>
          <w:szCs w:val="18"/>
        </w:rPr>
        <w:t>00 000 рублей</w:t>
      </w:r>
      <w:r>
        <w:rPr>
          <w:rFonts w:ascii="Verdana" w:hAnsi="Verdana"/>
          <w:b/>
          <w:color w:val="000000"/>
          <w:sz w:val="18"/>
          <w:szCs w:val="18"/>
        </w:rPr>
        <w:t xml:space="preserve"> </w:t>
      </w:r>
      <w:r w:rsidRPr="00E836E0">
        <w:rPr>
          <w:rFonts w:ascii="Verdana" w:hAnsi="Verdana"/>
          <w:color w:val="000000"/>
          <w:sz w:val="18"/>
          <w:szCs w:val="18"/>
        </w:rPr>
        <w:t>в г. Оленегорск Мурманская область</w:t>
      </w:r>
      <w:r w:rsidR="00EB20E1">
        <w:rPr>
          <w:rFonts w:ascii="Verdana" w:hAnsi="Verdana"/>
          <w:color w:val="000000"/>
          <w:sz w:val="18"/>
          <w:szCs w:val="18"/>
        </w:rPr>
        <w:t>.</w:t>
      </w:r>
      <w:r w:rsidR="000E7396" w:rsidRPr="004E726B">
        <w:rPr>
          <w:rFonts w:ascii="Verdana" w:hAnsi="Verdana"/>
          <w:color w:val="000000"/>
          <w:sz w:val="18"/>
          <w:szCs w:val="18"/>
        </w:rPr>
        <w:br/>
      </w:r>
    </w:p>
    <w:p w:rsidR="004E726B" w:rsidRPr="004E726B" w:rsidRDefault="000E7396" w:rsidP="004E726B">
      <w:pPr>
        <w:rPr>
          <w:rFonts w:ascii="Verdana" w:hAnsi="Verdana"/>
          <w:color w:val="000000"/>
          <w:sz w:val="18"/>
          <w:szCs w:val="18"/>
        </w:rPr>
      </w:pPr>
      <w:r w:rsidRPr="004E726B">
        <w:rPr>
          <w:rFonts w:ascii="Verdana" w:hAnsi="Verdana"/>
          <w:color w:val="000000"/>
          <w:sz w:val="18"/>
          <w:szCs w:val="18"/>
        </w:rPr>
        <w:t>Альтернативный вид службы при отсутствии службы по призыву 1 год вместо двух.</w:t>
      </w:r>
      <w:r w:rsidRPr="004E726B">
        <w:rPr>
          <w:rFonts w:ascii="Verdana" w:hAnsi="Verdana"/>
          <w:color w:val="000000"/>
          <w:sz w:val="18"/>
          <w:szCs w:val="18"/>
        </w:rPr>
        <w:br/>
      </w:r>
      <w:r w:rsidR="004E726B" w:rsidRPr="004E726B">
        <w:rPr>
          <w:rFonts w:ascii="Verdana" w:hAnsi="Verdana"/>
          <w:color w:val="000000"/>
          <w:sz w:val="18"/>
          <w:szCs w:val="18"/>
        </w:rPr>
        <w:t xml:space="preserve">      </w:t>
      </w:r>
    </w:p>
    <w:p w:rsidR="004E726B" w:rsidRPr="004E726B" w:rsidRDefault="000E7396" w:rsidP="004E726B">
      <w:pPr>
        <w:rPr>
          <w:rFonts w:ascii="Verdana" w:hAnsi="Verdana"/>
          <w:color w:val="000000"/>
          <w:sz w:val="18"/>
          <w:szCs w:val="18"/>
        </w:rPr>
      </w:pPr>
      <w:r w:rsidRPr="004E726B">
        <w:rPr>
          <w:rFonts w:ascii="Verdana" w:hAnsi="Verdana"/>
          <w:color w:val="000000"/>
          <w:sz w:val="18"/>
          <w:szCs w:val="18"/>
        </w:rPr>
        <w:t xml:space="preserve">Возможность подписать контракт, находясь на учебе (военнослужащий переводится на </w:t>
      </w:r>
      <w:r w:rsidR="004E726B" w:rsidRPr="004E726B">
        <w:rPr>
          <w:rFonts w:ascii="Verdana" w:hAnsi="Verdana"/>
          <w:color w:val="000000"/>
          <w:sz w:val="18"/>
          <w:szCs w:val="18"/>
        </w:rPr>
        <w:t xml:space="preserve">  </w:t>
      </w:r>
    </w:p>
    <w:p w:rsidR="004E726B" w:rsidRPr="004E726B" w:rsidRDefault="000E7396" w:rsidP="004E726B">
      <w:pPr>
        <w:rPr>
          <w:rFonts w:ascii="Verdana" w:hAnsi="Verdana"/>
          <w:noProof/>
          <w:color w:val="000000"/>
          <w:sz w:val="18"/>
          <w:szCs w:val="18"/>
          <w:lang w:eastAsia="ru-RU"/>
        </w:rPr>
      </w:pPr>
      <w:r w:rsidRPr="004E726B">
        <w:rPr>
          <w:rFonts w:ascii="Verdana" w:hAnsi="Verdana"/>
          <w:color w:val="000000"/>
          <w:sz w:val="18"/>
          <w:szCs w:val="18"/>
        </w:rPr>
        <w:t>индивидуальный план обучения -заочный)</w:t>
      </w:r>
      <w:r w:rsidRPr="004E726B">
        <w:rPr>
          <w:rFonts w:ascii="Verdana" w:hAnsi="Verdana"/>
          <w:color w:val="000000"/>
          <w:sz w:val="18"/>
          <w:szCs w:val="18"/>
        </w:rPr>
        <w:br/>
      </w:r>
      <w:r w:rsidR="004E726B" w:rsidRPr="004E726B">
        <w:rPr>
          <w:rFonts w:ascii="Verdana" w:hAnsi="Verdana"/>
          <w:noProof/>
          <w:color w:val="000000"/>
          <w:sz w:val="18"/>
          <w:szCs w:val="18"/>
          <w:lang w:eastAsia="ru-RU"/>
        </w:rPr>
        <w:t xml:space="preserve"> </w:t>
      </w:r>
    </w:p>
    <w:p w:rsidR="004E726B" w:rsidRPr="004E726B" w:rsidRDefault="000E7396" w:rsidP="004E726B">
      <w:pPr>
        <w:rPr>
          <w:rFonts w:ascii="Verdana" w:hAnsi="Verdana"/>
          <w:b/>
          <w:color w:val="000000"/>
          <w:sz w:val="18"/>
          <w:szCs w:val="18"/>
        </w:rPr>
      </w:pPr>
      <w:r w:rsidRPr="004E726B">
        <w:rPr>
          <w:rFonts w:ascii="Verdana" w:hAnsi="Verdana"/>
          <w:b/>
          <w:color w:val="000000"/>
          <w:sz w:val="18"/>
          <w:szCs w:val="18"/>
        </w:rPr>
        <w:t>Заработная плата</w:t>
      </w:r>
      <w:r w:rsidR="00E836E0">
        <w:rPr>
          <w:rFonts w:ascii="Verdana" w:hAnsi="Verdana"/>
          <w:b/>
          <w:color w:val="000000"/>
          <w:sz w:val="18"/>
          <w:szCs w:val="18"/>
        </w:rPr>
        <w:t xml:space="preserve"> в </w:t>
      </w:r>
      <w:proofErr w:type="spellStart"/>
      <w:r w:rsidR="00E836E0">
        <w:rPr>
          <w:rFonts w:ascii="Verdana" w:hAnsi="Verdana"/>
          <w:b/>
          <w:color w:val="000000"/>
          <w:sz w:val="18"/>
          <w:szCs w:val="18"/>
        </w:rPr>
        <w:t>г.Трехгорный</w:t>
      </w:r>
      <w:proofErr w:type="spellEnd"/>
      <w:r w:rsidR="00EB20E1">
        <w:rPr>
          <w:rFonts w:ascii="Verdana" w:hAnsi="Verdana"/>
          <w:b/>
          <w:color w:val="000000"/>
          <w:sz w:val="18"/>
          <w:szCs w:val="18"/>
        </w:rPr>
        <w:t xml:space="preserve"> -</w:t>
      </w:r>
      <w:r w:rsidRPr="004E726B">
        <w:rPr>
          <w:rFonts w:ascii="Verdana" w:hAnsi="Verdana"/>
          <w:b/>
          <w:color w:val="000000"/>
          <w:sz w:val="18"/>
          <w:szCs w:val="18"/>
        </w:rPr>
        <w:t xml:space="preserve"> от 65000, кроме этого + надбавки за физическую подготовку (от 15 до </w:t>
      </w:r>
      <w:r w:rsidR="004E726B" w:rsidRPr="004E726B">
        <w:rPr>
          <w:rFonts w:ascii="Verdana" w:hAnsi="Verdana"/>
          <w:b/>
          <w:color w:val="000000"/>
          <w:sz w:val="18"/>
          <w:szCs w:val="18"/>
        </w:rPr>
        <w:t xml:space="preserve">  </w:t>
      </w:r>
    </w:p>
    <w:p w:rsidR="004E726B" w:rsidRPr="004E726B" w:rsidRDefault="000E7396">
      <w:pPr>
        <w:rPr>
          <w:rFonts w:ascii="Verdana" w:hAnsi="Verdana"/>
          <w:b/>
          <w:color w:val="000000"/>
          <w:sz w:val="18"/>
          <w:szCs w:val="18"/>
        </w:rPr>
      </w:pPr>
      <w:r w:rsidRPr="004E726B">
        <w:rPr>
          <w:rFonts w:ascii="Verdana" w:hAnsi="Verdana"/>
          <w:b/>
          <w:color w:val="000000"/>
          <w:sz w:val="18"/>
          <w:szCs w:val="18"/>
        </w:rPr>
        <w:t xml:space="preserve">20 тыс. рублей) + классность (от 3,5 до 10 тыс. рублей) + дежурство (от 4 до 8 тыс. </w:t>
      </w:r>
    </w:p>
    <w:p w:rsidR="00E836E0" w:rsidRDefault="000E7396">
      <w:pPr>
        <w:rPr>
          <w:rFonts w:ascii="Verdana" w:hAnsi="Verdana"/>
          <w:b/>
          <w:color w:val="000000"/>
          <w:sz w:val="18"/>
          <w:szCs w:val="18"/>
        </w:rPr>
      </w:pPr>
      <w:r w:rsidRPr="004E726B">
        <w:rPr>
          <w:rFonts w:ascii="Verdana" w:hAnsi="Verdana"/>
          <w:b/>
          <w:color w:val="000000"/>
          <w:sz w:val="18"/>
          <w:szCs w:val="18"/>
        </w:rPr>
        <w:t>рублей) = от 87,5 до 103 тыс. рублей.</w:t>
      </w:r>
    </w:p>
    <w:p w:rsidR="00E836E0" w:rsidRDefault="00E836E0">
      <w:pPr>
        <w:rPr>
          <w:rFonts w:ascii="Verdana" w:hAnsi="Verdana"/>
          <w:b/>
          <w:color w:val="000000"/>
          <w:sz w:val="18"/>
          <w:szCs w:val="18"/>
        </w:rPr>
      </w:pPr>
    </w:p>
    <w:p w:rsidR="004E726B" w:rsidRPr="004E726B" w:rsidRDefault="00E836E0">
      <w:pPr>
        <w:rPr>
          <w:rFonts w:ascii="Verdana" w:hAnsi="Verdana"/>
          <w:noProof/>
          <w:color w:val="000000"/>
          <w:sz w:val="18"/>
          <w:szCs w:val="18"/>
          <w:lang w:eastAsia="ru-RU"/>
        </w:rPr>
      </w:pPr>
      <w:r w:rsidRPr="004E726B">
        <w:rPr>
          <w:rFonts w:ascii="Verdana" w:hAnsi="Verdana"/>
          <w:b/>
          <w:color w:val="000000"/>
          <w:sz w:val="18"/>
          <w:szCs w:val="18"/>
        </w:rPr>
        <w:t>Заработная плата</w:t>
      </w:r>
      <w:r>
        <w:rPr>
          <w:rFonts w:ascii="Verdana" w:hAnsi="Verdana"/>
          <w:b/>
          <w:color w:val="000000"/>
          <w:sz w:val="18"/>
          <w:szCs w:val="18"/>
        </w:rPr>
        <w:t xml:space="preserve">  </w:t>
      </w:r>
      <w:r w:rsidRPr="00E836E0">
        <w:rPr>
          <w:rFonts w:ascii="Verdana" w:hAnsi="Verdana"/>
          <w:b/>
          <w:color w:val="000000"/>
          <w:sz w:val="18"/>
          <w:szCs w:val="18"/>
        </w:rPr>
        <w:t>в г. Оленегорск Мурманская область</w:t>
      </w:r>
      <w:r w:rsidR="00EB20E1">
        <w:rPr>
          <w:rFonts w:ascii="Verdana" w:hAnsi="Verdana"/>
          <w:b/>
          <w:color w:val="000000"/>
          <w:sz w:val="18"/>
          <w:szCs w:val="18"/>
        </w:rPr>
        <w:t xml:space="preserve"> -</w:t>
      </w:r>
      <w:r w:rsidRPr="00E836E0">
        <w:rPr>
          <w:rFonts w:ascii="Verdana" w:hAnsi="Verdana"/>
          <w:b/>
          <w:color w:val="000000"/>
          <w:sz w:val="18"/>
          <w:szCs w:val="18"/>
        </w:rPr>
        <w:t xml:space="preserve"> от 80000 до 150</w:t>
      </w:r>
      <w:bookmarkStart w:id="0" w:name="_GoBack"/>
      <w:bookmarkEnd w:id="0"/>
      <w:r w:rsidRPr="00E836E0">
        <w:rPr>
          <w:rFonts w:ascii="Verdana" w:hAnsi="Verdana"/>
          <w:b/>
          <w:color w:val="000000"/>
          <w:sz w:val="18"/>
          <w:szCs w:val="18"/>
        </w:rPr>
        <w:t>000</w:t>
      </w:r>
      <w:r w:rsidR="000E7396" w:rsidRPr="004E726B">
        <w:rPr>
          <w:rFonts w:ascii="Verdana" w:hAnsi="Verdana"/>
          <w:b/>
          <w:color w:val="000000"/>
          <w:sz w:val="18"/>
          <w:szCs w:val="18"/>
        </w:rPr>
        <w:br/>
      </w:r>
    </w:p>
    <w:p w:rsidR="004E726B" w:rsidRPr="004E726B" w:rsidRDefault="000E7396">
      <w:pPr>
        <w:rPr>
          <w:rFonts w:ascii="Verdana" w:hAnsi="Verdana"/>
          <w:noProof/>
          <w:color w:val="000000"/>
          <w:sz w:val="18"/>
          <w:szCs w:val="18"/>
          <w:lang w:eastAsia="ru-RU"/>
        </w:rPr>
      </w:pPr>
      <w:r w:rsidRPr="004E726B">
        <w:rPr>
          <w:rFonts w:ascii="Verdana" w:hAnsi="Verdana"/>
          <w:color w:val="000000"/>
          <w:sz w:val="18"/>
          <w:szCs w:val="18"/>
        </w:rPr>
        <w:t>Материальная помощь ежегодно от 20 до 30 тыс. рублей.</w:t>
      </w:r>
      <w:r w:rsidRPr="004E726B">
        <w:rPr>
          <w:rFonts w:ascii="Verdana" w:hAnsi="Verdana"/>
          <w:color w:val="000000"/>
          <w:sz w:val="18"/>
          <w:szCs w:val="18"/>
        </w:rPr>
        <w:br/>
      </w:r>
    </w:p>
    <w:p w:rsidR="004E726B" w:rsidRPr="004E726B" w:rsidRDefault="000E7396">
      <w:pPr>
        <w:rPr>
          <w:noProof/>
          <w:sz w:val="18"/>
          <w:szCs w:val="18"/>
          <w:lang w:eastAsia="ru-RU"/>
        </w:rPr>
      </w:pPr>
      <w:r w:rsidRPr="004E726B">
        <w:rPr>
          <w:rFonts w:ascii="Verdana" w:hAnsi="Verdana"/>
          <w:color w:val="000000"/>
          <w:sz w:val="18"/>
          <w:szCs w:val="18"/>
        </w:rPr>
        <w:t>Ежегодная премия в конце года от 30 тыс. рублей.</w:t>
      </w:r>
      <w:r w:rsidRPr="004E726B">
        <w:rPr>
          <w:rFonts w:ascii="Verdana" w:hAnsi="Verdana"/>
          <w:color w:val="000000"/>
          <w:sz w:val="18"/>
          <w:szCs w:val="18"/>
        </w:rPr>
        <w:br/>
      </w:r>
    </w:p>
    <w:p w:rsidR="004E726B" w:rsidRPr="004E726B" w:rsidRDefault="000E7396">
      <w:pPr>
        <w:rPr>
          <w:noProof/>
          <w:sz w:val="18"/>
          <w:szCs w:val="18"/>
          <w:lang w:eastAsia="ru-RU"/>
        </w:rPr>
      </w:pPr>
      <w:r w:rsidRPr="004E726B">
        <w:rPr>
          <w:rFonts w:ascii="Verdana" w:hAnsi="Verdana"/>
          <w:color w:val="000000"/>
          <w:sz w:val="18"/>
          <w:szCs w:val="18"/>
        </w:rPr>
        <w:t>Индексация зарплат каждый год.</w:t>
      </w:r>
      <w:r w:rsidRPr="004E726B">
        <w:rPr>
          <w:rFonts w:ascii="Verdana" w:hAnsi="Verdana"/>
          <w:color w:val="000000"/>
          <w:sz w:val="18"/>
          <w:szCs w:val="18"/>
        </w:rPr>
        <w:br/>
      </w:r>
    </w:p>
    <w:p w:rsidR="004E726B" w:rsidRPr="004E726B" w:rsidRDefault="000E7396">
      <w:pPr>
        <w:rPr>
          <w:rFonts w:ascii="Verdana" w:hAnsi="Verdana"/>
          <w:color w:val="000000"/>
          <w:sz w:val="18"/>
          <w:szCs w:val="18"/>
        </w:rPr>
      </w:pPr>
      <w:r w:rsidRPr="004E726B">
        <w:rPr>
          <w:rFonts w:ascii="Verdana" w:hAnsi="Verdana"/>
          <w:color w:val="000000"/>
          <w:sz w:val="18"/>
          <w:szCs w:val="18"/>
        </w:rPr>
        <w:t xml:space="preserve">Обеспечение служебным жильём (в соответствии с количеством членов семьи - соответствующая </w:t>
      </w:r>
      <w:r w:rsidR="004E726B" w:rsidRPr="004E726B">
        <w:rPr>
          <w:rFonts w:ascii="Verdana" w:hAnsi="Verdana"/>
          <w:color w:val="000000"/>
          <w:sz w:val="18"/>
          <w:szCs w:val="18"/>
        </w:rPr>
        <w:t xml:space="preserve"> </w:t>
      </w:r>
    </w:p>
    <w:p w:rsidR="004E726B" w:rsidRPr="004E726B" w:rsidRDefault="000E7396">
      <w:pPr>
        <w:rPr>
          <w:rFonts w:ascii="Verdana" w:hAnsi="Verdana"/>
          <w:noProof/>
          <w:color w:val="000000"/>
          <w:sz w:val="18"/>
          <w:szCs w:val="18"/>
          <w:lang w:eastAsia="ru-RU"/>
        </w:rPr>
      </w:pPr>
      <w:r w:rsidRPr="004E726B">
        <w:rPr>
          <w:rFonts w:ascii="Verdana" w:hAnsi="Verdana"/>
          <w:color w:val="000000"/>
          <w:sz w:val="18"/>
          <w:szCs w:val="18"/>
        </w:rPr>
        <w:t>квадратура).</w:t>
      </w:r>
      <w:r w:rsidRPr="004E726B">
        <w:rPr>
          <w:rFonts w:ascii="Verdana" w:hAnsi="Verdana"/>
          <w:color w:val="000000"/>
          <w:sz w:val="18"/>
          <w:szCs w:val="18"/>
        </w:rPr>
        <w:br/>
      </w:r>
      <w:r w:rsidR="004E726B" w:rsidRPr="004E726B">
        <w:rPr>
          <w:rFonts w:ascii="Verdana" w:hAnsi="Verdana"/>
          <w:noProof/>
          <w:color w:val="000000"/>
          <w:sz w:val="18"/>
          <w:szCs w:val="18"/>
          <w:lang w:eastAsia="ru-RU"/>
        </w:rPr>
        <w:t xml:space="preserve">  </w:t>
      </w:r>
    </w:p>
    <w:p w:rsidR="004E726B" w:rsidRPr="004E726B" w:rsidRDefault="000E7396">
      <w:pPr>
        <w:rPr>
          <w:rFonts w:ascii="Verdana" w:hAnsi="Verdana"/>
          <w:noProof/>
          <w:color w:val="000000"/>
          <w:sz w:val="18"/>
          <w:szCs w:val="18"/>
          <w:lang w:eastAsia="ru-RU"/>
        </w:rPr>
      </w:pPr>
      <w:r w:rsidRPr="004E726B">
        <w:rPr>
          <w:rFonts w:ascii="Verdana" w:hAnsi="Verdana"/>
          <w:color w:val="000000"/>
          <w:sz w:val="18"/>
          <w:szCs w:val="18"/>
        </w:rPr>
        <w:t>Служба по контракту идёт в трудовой стаж.</w:t>
      </w:r>
      <w:r w:rsidRPr="004E726B">
        <w:rPr>
          <w:rFonts w:ascii="Verdana" w:hAnsi="Verdana"/>
          <w:color w:val="000000"/>
          <w:sz w:val="18"/>
          <w:szCs w:val="18"/>
        </w:rPr>
        <w:br/>
      </w:r>
      <w:r w:rsidR="004E726B" w:rsidRPr="004E726B">
        <w:rPr>
          <w:rFonts w:ascii="Verdana" w:hAnsi="Verdana"/>
          <w:noProof/>
          <w:color w:val="000000"/>
          <w:sz w:val="18"/>
          <w:szCs w:val="18"/>
          <w:lang w:eastAsia="ru-RU"/>
        </w:rPr>
        <w:t xml:space="preserve">  </w:t>
      </w:r>
    </w:p>
    <w:p w:rsidR="004E726B" w:rsidRPr="004E726B" w:rsidRDefault="000E7396">
      <w:pPr>
        <w:rPr>
          <w:rFonts w:ascii="Verdana" w:hAnsi="Verdana"/>
          <w:noProof/>
          <w:color w:val="000000"/>
          <w:sz w:val="18"/>
          <w:szCs w:val="18"/>
          <w:lang w:eastAsia="ru-RU"/>
        </w:rPr>
      </w:pPr>
      <w:r w:rsidRPr="004E726B">
        <w:rPr>
          <w:rFonts w:ascii="Verdana" w:hAnsi="Verdana"/>
          <w:color w:val="000000"/>
          <w:sz w:val="18"/>
          <w:szCs w:val="18"/>
        </w:rPr>
        <w:t>Возможность получить смешанную пенсию.</w:t>
      </w:r>
      <w:r w:rsidRPr="004E726B">
        <w:rPr>
          <w:rFonts w:ascii="Verdana" w:hAnsi="Verdana"/>
          <w:color w:val="000000"/>
          <w:sz w:val="18"/>
          <w:szCs w:val="18"/>
        </w:rPr>
        <w:br/>
      </w:r>
      <w:r w:rsidR="004E726B" w:rsidRPr="004E726B">
        <w:rPr>
          <w:rFonts w:ascii="Verdana" w:hAnsi="Verdana"/>
          <w:noProof/>
          <w:color w:val="000000"/>
          <w:sz w:val="18"/>
          <w:szCs w:val="18"/>
          <w:lang w:eastAsia="ru-RU"/>
        </w:rPr>
        <w:t xml:space="preserve">  </w:t>
      </w:r>
    </w:p>
    <w:p w:rsidR="004E726B" w:rsidRPr="004E726B" w:rsidRDefault="000E7396">
      <w:pPr>
        <w:rPr>
          <w:rFonts w:ascii="Verdana" w:hAnsi="Verdana"/>
          <w:color w:val="000000"/>
          <w:sz w:val="18"/>
          <w:szCs w:val="18"/>
        </w:rPr>
      </w:pPr>
      <w:r w:rsidRPr="004E726B">
        <w:rPr>
          <w:rFonts w:ascii="Verdana" w:hAnsi="Verdana"/>
          <w:color w:val="000000"/>
          <w:sz w:val="18"/>
          <w:szCs w:val="18"/>
        </w:rPr>
        <w:t>Получен</w:t>
      </w:r>
      <w:r w:rsidR="004E726B" w:rsidRPr="004E726B">
        <w:rPr>
          <w:rFonts w:ascii="Verdana" w:hAnsi="Verdana"/>
          <w:color w:val="000000"/>
          <w:sz w:val="18"/>
          <w:szCs w:val="18"/>
        </w:rPr>
        <w:t xml:space="preserve">ие нового вида обмундирования. </w:t>
      </w:r>
    </w:p>
    <w:p w:rsidR="004E726B" w:rsidRPr="004E726B" w:rsidRDefault="004E726B">
      <w:pPr>
        <w:rPr>
          <w:rFonts w:ascii="Verdana" w:hAnsi="Verdana"/>
          <w:color w:val="000000"/>
          <w:sz w:val="18"/>
          <w:szCs w:val="18"/>
        </w:rPr>
      </w:pPr>
      <w:r w:rsidRPr="004E726B">
        <w:rPr>
          <w:rFonts w:ascii="Verdana" w:hAnsi="Verdana"/>
          <w:color w:val="000000"/>
          <w:sz w:val="18"/>
          <w:szCs w:val="18"/>
        </w:rPr>
        <w:t xml:space="preserve">  </w:t>
      </w:r>
    </w:p>
    <w:p w:rsidR="004E726B" w:rsidRPr="004E726B" w:rsidRDefault="000E7396">
      <w:pPr>
        <w:rPr>
          <w:rFonts w:ascii="Verdana" w:hAnsi="Verdana"/>
          <w:noProof/>
          <w:color w:val="000000"/>
          <w:sz w:val="18"/>
          <w:szCs w:val="18"/>
          <w:lang w:eastAsia="ru-RU"/>
        </w:rPr>
      </w:pPr>
      <w:r w:rsidRPr="004E726B">
        <w:rPr>
          <w:rFonts w:ascii="Verdana" w:hAnsi="Verdana"/>
          <w:color w:val="000000"/>
          <w:sz w:val="18"/>
          <w:szCs w:val="18"/>
        </w:rPr>
        <w:t>Рабочий день 10 часов с учетом 2-х часового обеда.</w:t>
      </w:r>
      <w:r w:rsidRPr="004E726B">
        <w:rPr>
          <w:rFonts w:ascii="Verdana" w:hAnsi="Verdana"/>
          <w:color w:val="000000"/>
          <w:sz w:val="18"/>
          <w:szCs w:val="18"/>
        </w:rPr>
        <w:br/>
      </w:r>
      <w:r w:rsidR="004E726B" w:rsidRPr="004E726B">
        <w:rPr>
          <w:rFonts w:ascii="Verdana" w:hAnsi="Verdana"/>
          <w:noProof/>
          <w:color w:val="000000"/>
          <w:sz w:val="18"/>
          <w:szCs w:val="18"/>
          <w:lang w:eastAsia="ru-RU"/>
        </w:rPr>
        <w:t xml:space="preserve">  </w:t>
      </w:r>
    </w:p>
    <w:p w:rsidR="004E726B" w:rsidRPr="004E726B" w:rsidRDefault="000E7396">
      <w:pPr>
        <w:rPr>
          <w:rFonts w:ascii="Verdana" w:hAnsi="Verdana"/>
          <w:color w:val="000000"/>
          <w:sz w:val="18"/>
          <w:szCs w:val="18"/>
        </w:rPr>
      </w:pPr>
      <w:r w:rsidRPr="004E726B">
        <w:rPr>
          <w:rFonts w:ascii="Verdana" w:hAnsi="Verdana"/>
          <w:color w:val="000000"/>
          <w:sz w:val="18"/>
          <w:szCs w:val="18"/>
        </w:rPr>
        <w:t>Перспектива карьерного роста.</w:t>
      </w:r>
      <w:r w:rsidRPr="004E726B">
        <w:rPr>
          <w:rFonts w:ascii="Verdana" w:hAnsi="Verdana"/>
          <w:color w:val="000000"/>
          <w:sz w:val="18"/>
          <w:szCs w:val="18"/>
        </w:rPr>
        <w:br/>
      </w:r>
      <w:r w:rsidR="004E726B" w:rsidRPr="004E726B">
        <w:rPr>
          <w:rFonts w:ascii="Verdana" w:hAnsi="Verdana"/>
          <w:color w:val="000000"/>
          <w:sz w:val="18"/>
          <w:szCs w:val="18"/>
        </w:rPr>
        <w:t> </w:t>
      </w:r>
    </w:p>
    <w:p w:rsidR="004E726B" w:rsidRPr="004E726B" w:rsidRDefault="000E7396">
      <w:pPr>
        <w:rPr>
          <w:rFonts w:ascii="Verdana" w:hAnsi="Verdana"/>
          <w:color w:val="000000"/>
          <w:sz w:val="18"/>
          <w:szCs w:val="18"/>
        </w:rPr>
      </w:pPr>
      <w:r w:rsidRPr="004E726B">
        <w:rPr>
          <w:rFonts w:ascii="Verdana" w:hAnsi="Verdana"/>
          <w:color w:val="000000"/>
          <w:sz w:val="18"/>
          <w:szCs w:val="18"/>
        </w:rPr>
        <w:t>Бесплатные медицинские обследования.</w:t>
      </w:r>
    </w:p>
    <w:p w:rsidR="004E726B" w:rsidRPr="004E726B" w:rsidRDefault="004E726B">
      <w:pPr>
        <w:rPr>
          <w:rFonts w:ascii="Verdana" w:hAnsi="Verdana"/>
          <w:color w:val="000000"/>
          <w:sz w:val="18"/>
          <w:szCs w:val="18"/>
        </w:rPr>
      </w:pPr>
    </w:p>
    <w:p w:rsidR="004E726B" w:rsidRPr="004E726B" w:rsidRDefault="000E7396">
      <w:pPr>
        <w:rPr>
          <w:rFonts w:ascii="Verdana" w:hAnsi="Verdana"/>
          <w:color w:val="000000"/>
          <w:sz w:val="18"/>
          <w:szCs w:val="18"/>
        </w:rPr>
      </w:pPr>
      <w:r w:rsidRPr="004E726B">
        <w:rPr>
          <w:rFonts w:ascii="Verdana" w:hAnsi="Verdana"/>
          <w:color w:val="000000"/>
          <w:sz w:val="18"/>
          <w:szCs w:val="18"/>
        </w:rPr>
        <w:t>Постановка детей в детский сад и в школу вне очереди. </w:t>
      </w:r>
    </w:p>
    <w:p w:rsidR="004E726B" w:rsidRPr="004E726B" w:rsidRDefault="004E726B">
      <w:pPr>
        <w:rPr>
          <w:rFonts w:ascii="Verdana" w:hAnsi="Verdana"/>
          <w:color w:val="000000"/>
          <w:sz w:val="18"/>
          <w:szCs w:val="18"/>
        </w:rPr>
      </w:pPr>
    </w:p>
    <w:p w:rsidR="004E726B" w:rsidRPr="004E726B" w:rsidRDefault="000E7396">
      <w:pPr>
        <w:rPr>
          <w:rFonts w:ascii="Verdana" w:hAnsi="Verdana"/>
          <w:color w:val="000000"/>
          <w:sz w:val="18"/>
          <w:szCs w:val="18"/>
        </w:rPr>
      </w:pPr>
      <w:r w:rsidRPr="004E726B">
        <w:rPr>
          <w:rFonts w:ascii="Verdana" w:hAnsi="Verdana"/>
          <w:color w:val="000000"/>
          <w:sz w:val="18"/>
          <w:szCs w:val="18"/>
        </w:rPr>
        <w:t>Ранний выход на пенсию.</w:t>
      </w:r>
      <w:r w:rsidRPr="004E726B">
        <w:rPr>
          <w:rFonts w:ascii="Verdana" w:hAnsi="Verdana"/>
          <w:color w:val="000000"/>
          <w:sz w:val="18"/>
          <w:szCs w:val="18"/>
        </w:rPr>
        <w:br/>
      </w:r>
    </w:p>
    <w:p w:rsidR="004E726B" w:rsidRPr="004E726B" w:rsidRDefault="000E7396">
      <w:pPr>
        <w:rPr>
          <w:rFonts w:ascii="Verdana" w:hAnsi="Verdana"/>
          <w:color w:val="000000"/>
          <w:sz w:val="18"/>
          <w:szCs w:val="18"/>
        </w:rPr>
      </w:pPr>
      <w:r w:rsidRPr="004E726B">
        <w:rPr>
          <w:rFonts w:ascii="Verdana" w:hAnsi="Verdana"/>
          <w:color w:val="000000"/>
          <w:sz w:val="18"/>
          <w:szCs w:val="18"/>
        </w:rPr>
        <w:t>Возможность обучаться по заочной форме с соответствующими прив</w:t>
      </w:r>
      <w:r w:rsidR="00EB20E1">
        <w:rPr>
          <w:rFonts w:ascii="Verdana" w:hAnsi="Verdana"/>
          <w:color w:val="000000"/>
          <w:sz w:val="18"/>
          <w:szCs w:val="18"/>
        </w:rPr>
        <w:t>и</w:t>
      </w:r>
      <w:r w:rsidRPr="004E726B">
        <w:rPr>
          <w:rFonts w:ascii="Verdana" w:hAnsi="Verdana"/>
          <w:color w:val="000000"/>
          <w:sz w:val="18"/>
          <w:szCs w:val="18"/>
        </w:rPr>
        <w:t>легиями.</w:t>
      </w:r>
      <w:r w:rsidRPr="004E726B">
        <w:rPr>
          <w:rFonts w:ascii="Verdana" w:hAnsi="Verdana"/>
          <w:color w:val="000000"/>
          <w:sz w:val="18"/>
          <w:szCs w:val="18"/>
        </w:rPr>
        <w:br/>
      </w:r>
    </w:p>
    <w:p w:rsidR="004E726B" w:rsidRPr="004E726B" w:rsidRDefault="000E7396">
      <w:pPr>
        <w:rPr>
          <w:rFonts w:ascii="Verdana" w:hAnsi="Verdana"/>
          <w:color w:val="000000"/>
          <w:sz w:val="18"/>
          <w:szCs w:val="18"/>
        </w:rPr>
      </w:pPr>
      <w:r w:rsidRPr="004E726B">
        <w:rPr>
          <w:rFonts w:ascii="Verdana" w:hAnsi="Verdana"/>
          <w:color w:val="000000"/>
          <w:sz w:val="18"/>
          <w:szCs w:val="18"/>
        </w:rPr>
        <w:t>Возможность поступить в высшие военные вузы.</w:t>
      </w:r>
    </w:p>
    <w:p w:rsidR="004E726B" w:rsidRPr="004E726B" w:rsidRDefault="000E7396" w:rsidP="001C07B7">
      <w:pPr>
        <w:ind w:left="709"/>
        <w:rPr>
          <w:rFonts w:ascii="Verdana" w:hAnsi="Verdana"/>
          <w:color w:val="000000"/>
          <w:sz w:val="18"/>
          <w:szCs w:val="18"/>
        </w:rPr>
      </w:pPr>
      <w:r w:rsidRPr="004E726B">
        <w:rPr>
          <w:rFonts w:ascii="Verdana" w:hAnsi="Verdana"/>
          <w:color w:val="000000"/>
          <w:sz w:val="18"/>
          <w:szCs w:val="18"/>
        </w:rPr>
        <w:t>  </w:t>
      </w:r>
    </w:p>
    <w:p w:rsidR="004E726B" w:rsidRPr="004E726B" w:rsidRDefault="000E7396">
      <w:pPr>
        <w:rPr>
          <w:rFonts w:ascii="Verdana" w:hAnsi="Verdana"/>
          <w:color w:val="000000"/>
          <w:sz w:val="18"/>
          <w:szCs w:val="18"/>
        </w:rPr>
      </w:pPr>
      <w:r w:rsidRPr="004E726B">
        <w:rPr>
          <w:rFonts w:ascii="Verdana" w:hAnsi="Verdana"/>
          <w:color w:val="000000"/>
          <w:sz w:val="18"/>
          <w:szCs w:val="18"/>
        </w:rPr>
        <w:t>Служба идет год за полтора.</w:t>
      </w:r>
      <w:r w:rsidRPr="004E726B">
        <w:rPr>
          <w:rFonts w:ascii="Verdana" w:hAnsi="Verdana"/>
          <w:color w:val="000000"/>
          <w:sz w:val="18"/>
          <w:szCs w:val="18"/>
        </w:rPr>
        <w:br/>
        <w:t>  </w:t>
      </w:r>
    </w:p>
    <w:p w:rsidR="004E726B" w:rsidRPr="004E726B" w:rsidRDefault="004E726B">
      <w:pPr>
        <w:rPr>
          <w:rFonts w:ascii="Verdana" w:hAnsi="Verdana"/>
          <w:color w:val="000000"/>
          <w:sz w:val="18"/>
          <w:szCs w:val="18"/>
        </w:rPr>
      </w:pPr>
      <w:r w:rsidRPr="004E726B">
        <w:rPr>
          <w:rFonts w:ascii="Verdana" w:hAnsi="Verdana"/>
          <w:color w:val="000000"/>
          <w:sz w:val="18"/>
          <w:szCs w:val="18"/>
        </w:rPr>
        <w:t>О</w:t>
      </w:r>
      <w:r w:rsidR="000E7396" w:rsidRPr="004E726B">
        <w:rPr>
          <w:rFonts w:ascii="Verdana" w:hAnsi="Verdana"/>
          <w:color w:val="000000"/>
          <w:sz w:val="18"/>
          <w:szCs w:val="18"/>
        </w:rPr>
        <w:t>тпуск от 35 суток + дополнительные сутки в дорогу туда и обратно.</w:t>
      </w:r>
      <w:r w:rsidR="000E7396" w:rsidRPr="004E726B">
        <w:rPr>
          <w:rFonts w:ascii="Verdana" w:hAnsi="Verdana"/>
          <w:color w:val="000000"/>
          <w:sz w:val="18"/>
          <w:szCs w:val="18"/>
        </w:rPr>
        <w:br/>
        <w:t>  </w:t>
      </w:r>
    </w:p>
    <w:p w:rsidR="004E726B" w:rsidRPr="004E726B" w:rsidRDefault="000E7396">
      <w:pPr>
        <w:rPr>
          <w:rFonts w:ascii="Verdana" w:hAnsi="Verdana"/>
          <w:color w:val="000000"/>
          <w:sz w:val="18"/>
          <w:szCs w:val="18"/>
        </w:rPr>
      </w:pPr>
      <w:r w:rsidRPr="004E726B">
        <w:rPr>
          <w:rFonts w:ascii="Verdana" w:hAnsi="Verdana"/>
          <w:color w:val="000000"/>
          <w:sz w:val="18"/>
          <w:szCs w:val="18"/>
        </w:rPr>
        <w:t>Бесплатный проезд в отпуск туда и обратно на себя и на членов семьи</w:t>
      </w:r>
      <w:r w:rsidRPr="004E726B">
        <w:rPr>
          <w:rFonts w:ascii="Verdana" w:hAnsi="Verdana"/>
          <w:color w:val="000000"/>
          <w:sz w:val="18"/>
          <w:szCs w:val="18"/>
        </w:rPr>
        <w:br/>
      </w:r>
      <w:r w:rsidRPr="004E726B">
        <w:rPr>
          <w:rFonts w:ascii="Verdana" w:hAnsi="Verdana"/>
          <w:color w:val="000000"/>
          <w:sz w:val="18"/>
          <w:szCs w:val="18"/>
        </w:rPr>
        <w:br/>
      </w:r>
      <w:r w:rsidRPr="00B636DE">
        <w:rPr>
          <w:rFonts w:ascii="Verdana" w:hAnsi="Verdana" w:cs="Times New Roman"/>
          <w:b/>
          <w:color w:val="000000"/>
          <w:sz w:val="18"/>
          <w:szCs w:val="18"/>
        </w:rPr>
        <w:t>Требования к кандидатам:</w:t>
      </w:r>
      <w:r w:rsidRPr="004E726B">
        <w:rPr>
          <w:rFonts w:ascii="Verdana" w:hAnsi="Verdana"/>
          <w:color w:val="000000"/>
          <w:sz w:val="18"/>
          <w:szCs w:val="18"/>
        </w:rPr>
        <w:br/>
      </w:r>
    </w:p>
    <w:p w:rsidR="00EB20E1" w:rsidRDefault="000E7396" w:rsidP="00E95884">
      <w:pPr>
        <w:rPr>
          <w:rFonts w:ascii="Verdana" w:hAnsi="Verdana"/>
          <w:color w:val="000000"/>
          <w:sz w:val="18"/>
          <w:szCs w:val="18"/>
        </w:rPr>
      </w:pPr>
      <w:r w:rsidRPr="004E726B">
        <w:rPr>
          <w:rFonts w:ascii="Verdana" w:hAnsi="Verdana"/>
          <w:color w:val="000000"/>
          <w:sz w:val="18"/>
          <w:szCs w:val="18"/>
        </w:rPr>
        <w:t>Лица старше 18 лет, не имеющие судимости.</w:t>
      </w:r>
      <w:r w:rsidRPr="004E726B">
        <w:rPr>
          <w:rFonts w:ascii="Verdana" w:hAnsi="Verdana"/>
          <w:color w:val="000000"/>
          <w:sz w:val="18"/>
          <w:szCs w:val="18"/>
        </w:rPr>
        <w:br/>
        <w:t>Отсутствие судимости у близких родственников.</w:t>
      </w:r>
      <w:r w:rsidRPr="004E726B">
        <w:rPr>
          <w:rFonts w:ascii="Verdana" w:hAnsi="Verdana"/>
          <w:color w:val="000000"/>
          <w:sz w:val="18"/>
          <w:szCs w:val="18"/>
        </w:rPr>
        <w:br/>
        <w:t>Отсутствие ВИЧ,</w:t>
      </w:r>
      <w:r w:rsidR="00EB20E1">
        <w:rPr>
          <w:rFonts w:ascii="Verdana" w:hAnsi="Verdana"/>
          <w:color w:val="000000"/>
          <w:sz w:val="18"/>
          <w:szCs w:val="18"/>
        </w:rPr>
        <w:t xml:space="preserve"> </w:t>
      </w:r>
      <w:r w:rsidRPr="004E726B">
        <w:rPr>
          <w:rFonts w:ascii="Verdana" w:hAnsi="Verdana"/>
          <w:color w:val="000000"/>
          <w:sz w:val="18"/>
          <w:szCs w:val="18"/>
        </w:rPr>
        <w:t>СПИД,</w:t>
      </w:r>
      <w:r w:rsidR="00EB20E1">
        <w:rPr>
          <w:rFonts w:ascii="Verdana" w:hAnsi="Verdana"/>
          <w:color w:val="000000"/>
          <w:sz w:val="18"/>
          <w:szCs w:val="18"/>
        </w:rPr>
        <w:t xml:space="preserve"> </w:t>
      </w:r>
      <w:r w:rsidRPr="004E726B">
        <w:rPr>
          <w:rFonts w:ascii="Verdana" w:hAnsi="Verdana"/>
          <w:color w:val="000000"/>
          <w:sz w:val="18"/>
          <w:szCs w:val="18"/>
        </w:rPr>
        <w:t>Гепатит.</w:t>
      </w:r>
      <w:r w:rsidRPr="004E726B">
        <w:rPr>
          <w:rFonts w:ascii="Verdana" w:hAnsi="Verdana"/>
          <w:color w:val="000000"/>
          <w:sz w:val="18"/>
          <w:szCs w:val="18"/>
        </w:rPr>
        <w:br/>
        <w:t>Отсутствие зависимости от наркотических средств.</w:t>
      </w:r>
      <w:r w:rsidRPr="004E726B">
        <w:rPr>
          <w:rFonts w:ascii="Verdana" w:hAnsi="Verdana"/>
          <w:color w:val="000000"/>
          <w:sz w:val="18"/>
          <w:szCs w:val="18"/>
        </w:rPr>
        <w:br/>
        <w:t>Отсутствие алкогольной зависимости.</w:t>
      </w:r>
      <w:r w:rsidRPr="004E726B">
        <w:rPr>
          <w:rFonts w:ascii="Verdana" w:hAnsi="Verdana"/>
          <w:color w:val="000000"/>
          <w:sz w:val="18"/>
          <w:szCs w:val="18"/>
        </w:rPr>
        <w:br/>
      </w:r>
      <w:r w:rsidRPr="004E726B">
        <w:rPr>
          <w:rFonts w:ascii="Verdana" w:hAnsi="Verdana"/>
          <w:color w:val="000000"/>
          <w:sz w:val="18"/>
          <w:szCs w:val="18"/>
        </w:rPr>
        <w:br/>
      </w:r>
    </w:p>
    <w:p w:rsidR="006A2DD2" w:rsidRPr="00E836E0" w:rsidRDefault="000E7396" w:rsidP="00E95884">
      <w:pPr>
        <w:rPr>
          <w:rFonts w:ascii="Verdana" w:hAnsi="Verdana"/>
          <w:color w:val="000000"/>
          <w:sz w:val="18"/>
          <w:szCs w:val="18"/>
        </w:rPr>
      </w:pPr>
      <w:r w:rsidRPr="004E726B">
        <w:rPr>
          <w:noProof/>
          <w:sz w:val="18"/>
          <w:szCs w:val="18"/>
          <w:lang w:eastAsia="ru-RU"/>
        </w:rPr>
        <w:drawing>
          <wp:inline distT="0" distB="0" distL="0" distR="0">
            <wp:extent cx="352425" cy="352425"/>
            <wp:effectExtent l="0" t="0" r="0" b="0"/>
            <wp:docPr id="62" name="Рисунок 62" descr="☎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☎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726B">
        <w:rPr>
          <w:rFonts w:ascii="Verdana" w:hAnsi="Verdana"/>
          <w:color w:val="000000"/>
          <w:sz w:val="18"/>
          <w:szCs w:val="18"/>
        </w:rPr>
        <w:t> </w:t>
      </w:r>
      <w:r w:rsidRPr="00EB20E1">
        <w:rPr>
          <w:rFonts w:ascii="Verdana" w:hAnsi="Verdana"/>
          <w:b/>
          <w:color w:val="000000"/>
          <w:sz w:val="24"/>
          <w:szCs w:val="24"/>
        </w:rPr>
        <w:t>Телефон для связи: 8(9</w:t>
      </w:r>
      <w:r w:rsidR="007E233D" w:rsidRPr="00EB20E1">
        <w:rPr>
          <w:rFonts w:ascii="Verdana" w:hAnsi="Verdana"/>
          <w:b/>
          <w:color w:val="000000"/>
          <w:sz w:val="24"/>
          <w:szCs w:val="24"/>
        </w:rPr>
        <w:t>87</w:t>
      </w:r>
      <w:r w:rsidRPr="00EB20E1">
        <w:rPr>
          <w:rFonts w:ascii="Verdana" w:hAnsi="Verdana"/>
          <w:b/>
          <w:color w:val="000000"/>
          <w:sz w:val="24"/>
          <w:szCs w:val="24"/>
        </w:rPr>
        <w:t>)</w:t>
      </w:r>
      <w:r w:rsidR="007E233D" w:rsidRPr="00EB20E1">
        <w:rPr>
          <w:rFonts w:ascii="Verdana" w:hAnsi="Verdana"/>
          <w:b/>
          <w:color w:val="000000"/>
          <w:sz w:val="24"/>
          <w:szCs w:val="24"/>
        </w:rPr>
        <w:t>616</w:t>
      </w:r>
      <w:r w:rsidRPr="00EB20E1">
        <w:rPr>
          <w:rFonts w:ascii="Verdana" w:hAnsi="Verdana"/>
          <w:b/>
          <w:color w:val="000000"/>
          <w:sz w:val="24"/>
          <w:szCs w:val="24"/>
        </w:rPr>
        <w:t>-</w:t>
      </w:r>
      <w:r w:rsidR="007E233D" w:rsidRPr="00EB20E1">
        <w:rPr>
          <w:rFonts w:ascii="Verdana" w:hAnsi="Verdana"/>
          <w:b/>
          <w:color w:val="000000"/>
          <w:sz w:val="24"/>
          <w:szCs w:val="24"/>
        </w:rPr>
        <w:t>47</w:t>
      </w:r>
      <w:r w:rsidRPr="00EB20E1">
        <w:rPr>
          <w:rFonts w:ascii="Verdana" w:hAnsi="Verdana"/>
          <w:b/>
          <w:color w:val="000000"/>
          <w:sz w:val="24"/>
          <w:szCs w:val="24"/>
        </w:rPr>
        <w:t>-</w:t>
      </w:r>
      <w:r w:rsidR="007E233D" w:rsidRPr="00EB20E1">
        <w:rPr>
          <w:rFonts w:ascii="Verdana" w:hAnsi="Verdana"/>
          <w:b/>
          <w:color w:val="000000"/>
          <w:sz w:val="24"/>
          <w:szCs w:val="24"/>
        </w:rPr>
        <w:t>32</w:t>
      </w:r>
      <w:r w:rsidRPr="00EB20E1">
        <w:rPr>
          <w:rFonts w:ascii="Verdana" w:hAnsi="Verdana"/>
          <w:b/>
          <w:color w:val="000000"/>
          <w:sz w:val="24"/>
          <w:szCs w:val="24"/>
        </w:rPr>
        <w:t>, 8(9</w:t>
      </w:r>
      <w:r w:rsidR="00B636DE" w:rsidRPr="00EB20E1">
        <w:rPr>
          <w:rFonts w:ascii="Verdana" w:hAnsi="Verdana"/>
          <w:b/>
          <w:color w:val="000000"/>
          <w:sz w:val="24"/>
          <w:szCs w:val="24"/>
        </w:rPr>
        <w:t>3</w:t>
      </w:r>
      <w:r w:rsidRPr="00EB20E1">
        <w:rPr>
          <w:rFonts w:ascii="Verdana" w:hAnsi="Verdana"/>
          <w:b/>
          <w:color w:val="000000"/>
          <w:sz w:val="24"/>
          <w:szCs w:val="24"/>
        </w:rPr>
        <w:t>7)</w:t>
      </w:r>
      <w:r w:rsidR="00B636DE" w:rsidRPr="00EB20E1">
        <w:rPr>
          <w:rFonts w:ascii="Verdana" w:hAnsi="Verdana"/>
          <w:b/>
          <w:color w:val="000000"/>
          <w:sz w:val="24"/>
          <w:szCs w:val="24"/>
        </w:rPr>
        <w:t>497</w:t>
      </w:r>
      <w:r w:rsidRPr="00EB20E1">
        <w:rPr>
          <w:rFonts w:ascii="Verdana" w:hAnsi="Verdana"/>
          <w:b/>
          <w:color w:val="000000"/>
          <w:sz w:val="24"/>
          <w:szCs w:val="24"/>
        </w:rPr>
        <w:t>-</w:t>
      </w:r>
      <w:r w:rsidR="00B636DE" w:rsidRPr="00EB20E1">
        <w:rPr>
          <w:rFonts w:ascii="Verdana" w:hAnsi="Verdana"/>
          <w:b/>
          <w:color w:val="000000"/>
          <w:sz w:val="24"/>
          <w:szCs w:val="24"/>
        </w:rPr>
        <w:t>49</w:t>
      </w:r>
      <w:r w:rsidRPr="00EB20E1">
        <w:rPr>
          <w:rFonts w:ascii="Verdana" w:hAnsi="Verdana"/>
          <w:b/>
          <w:color w:val="000000"/>
          <w:sz w:val="24"/>
          <w:szCs w:val="24"/>
        </w:rPr>
        <w:t>-</w:t>
      </w:r>
      <w:r w:rsidR="00B636DE" w:rsidRPr="00EB20E1">
        <w:rPr>
          <w:rFonts w:ascii="Verdana" w:hAnsi="Verdana"/>
          <w:b/>
          <w:color w:val="000000"/>
          <w:sz w:val="24"/>
          <w:szCs w:val="24"/>
        </w:rPr>
        <w:t>40</w:t>
      </w:r>
      <w:r w:rsidRPr="00EB20E1">
        <w:rPr>
          <w:rFonts w:ascii="Verdana" w:hAnsi="Verdana"/>
          <w:b/>
          <w:color w:val="000000"/>
          <w:sz w:val="24"/>
          <w:szCs w:val="24"/>
        </w:rPr>
        <w:t>.</w:t>
      </w:r>
    </w:p>
    <w:sectPr w:rsidR="006A2DD2" w:rsidRPr="00E836E0" w:rsidSect="001C07B7">
      <w:pgSz w:w="11906" w:h="16838"/>
      <w:pgMar w:top="709" w:right="1133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7396"/>
    <w:rsid w:val="000E7396"/>
    <w:rsid w:val="00154C53"/>
    <w:rsid w:val="001C07B7"/>
    <w:rsid w:val="004E726B"/>
    <w:rsid w:val="00653893"/>
    <w:rsid w:val="006A2DD2"/>
    <w:rsid w:val="006F3080"/>
    <w:rsid w:val="007E233D"/>
    <w:rsid w:val="008845FB"/>
    <w:rsid w:val="008D360F"/>
    <w:rsid w:val="009352B5"/>
    <w:rsid w:val="009951AE"/>
    <w:rsid w:val="00B636DE"/>
    <w:rsid w:val="00CF5844"/>
    <w:rsid w:val="00DE7482"/>
    <w:rsid w:val="00E836E0"/>
    <w:rsid w:val="00E95884"/>
    <w:rsid w:val="00EB20E1"/>
    <w:rsid w:val="00EE647E"/>
    <w:rsid w:val="00FE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4710E"/>
  <w15:docId w15:val="{54D7D63F-27DF-457E-9900-021D7DE9B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3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3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sZoom</dc:creator>
  <cp:lastModifiedBy>User</cp:lastModifiedBy>
  <cp:revision>12</cp:revision>
  <cp:lastPrinted>2025-08-18T06:47:00Z</cp:lastPrinted>
  <dcterms:created xsi:type="dcterms:W3CDTF">2025-08-15T04:02:00Z</dcterms:created>
  <dcterms:modified xsi:type="dcterms:W3CDTF">2026-07-24T04:41:00Z</dcterms:modified>
</cp:coreProperties>
</file>